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A3D8" w14:textId="7CB0EDEE" w:rsidR="00B72225" w:rsidRPr="006C26A4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w w:val="105"/>
          <w:sz w:val="24"/>
          <w:szCs w:val="24"/>
        </w:rPr>
      </w:pPr>
      <w:r w:rsidRPr="006C26A4">
        <w:rPr>
          <w:rFonts w:ascii="Times New Roman" w:hAnsi="Times New Roman" w:cs="Times New Roman"/>
          <w:w w:val="105"/>
          <w:sz w:val="24"/>
          <w:szCs w:val="24"/>
        </w:rPr>
        <w:t>әл-Фараби</w:t>
      </w:r>
      <w:r w:rsidRPr="006C26A4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атындағы</w:t>
      </w:r>
      <w:r w:rsidRPr="006C26A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9B7363" w:rsidRPr="006C26A4">
        <w:rPr>
          <w:rFonts w:ascii="Times New Roman" w:hAnsi="Times New Roman" w:cs="Times New Roman"/>
          <w:w w:val="105"/>
          <w:sz w:val="24"/>
          <w:szCs w:val="24"/>
        </w:rPr>
        <w:t>Қ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 xml:space="preserve">азақ </w:t>
      </w:r>
      <w:r w:rsidR="009B7363" w:rsidRPr="006C26A4">
        <w:rPr>
          <w:rFonts w:ascii="Times New Roman" w:hAnsi="Times New Roman" w:cs="Times New Roman"/>
          <w:w w:val="105"/>
          <w:sz w:val="24"/>
          <w:szCs w:val="24"/>
        </w:rPr>
        <w:t>Ұ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лттық</w:t>
      </w:r>
      <w:r w:rsidRPr="006C26A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университеті</w:t>
      </w:r>
    </w:p>
    <w:p w14:paraId="7D5C70D5" w14:textId="0B8EC559" w:rsidR="00975668" w:rsidRPr="006C26A4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6C26A4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="009B7363" w:rsidRPr="006C26A4">
        <w:rPr>
          <w:rFonts w:ascii="Times New Roman" w:hAnsi="Times New Roman" w:cs="Times New Roman"/>
          <w:w w:val="105"/>
          <w:sz w:val="24"/>
          <w:szCs w:val="24"/>
        </w:rPr>
        <w:t>Б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иологи</w:t>
      </w:r>
      <w:r w:rsidR="009B7363" w:rsidRPr="006C26A4">
        <w:rPr>
          <w:rFonts w:ascii="Times New Roman" w:hAnsi="Times New Roman" w:cs="Times New Roman"/>
          <w:w w:val="105"/>
          <w:sz w:val="24"/>
          <w:szCs w:val="24"/>
        </w:rPr>
        <w:t>я және</w:t>
      </w:r>
      <w:r w:rsidRPr="006C26A4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биотехнологи</w:t>
      </w:r>
      <w:r w:rsidR="009B7363" w:rsidRPr="006C26A4">
        <w:rPr>
          <w:rFonts w:ascii="Times New Roman" w:hAnsi="Times New Roman" w:cs="Times New Roman"/>
          <w:w w:val="105"/>
          <w:sz w:val="24"/>
          <w:szCs w:val="24"/>
        </w:rPr>
        <w:t>я факультеті</w:t>
      </w:r>
      <w:r w:rsidRPr="006C26A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440D40A1" w14:textId="13B40CD1" w:rsidR="00B72225" w:rsidRPr="006C26A4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sz w:val="24"/>
          <w:szCs w:val="24"/>
        </w:rPr>
      </w:pPr>
      <w:r w:rsidRPr="006C26A4">
        <w:rPr>
          <w:rFonts w:ascii="Times New Roman" w:hAnsi="Times New Roman" w:cs="Times New Roman"/>
          <w:w w:val="105"/>
          <w:sz w:val="24"/>
          <w:szCs w:val="24"/>
        </w:rPr>
        <w:t>Биотехнология</w:t>
      </w:r>
      <w:r w:rsidRPr="006C26A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кафедрасы</w:t>
      </w:r>
    </w:p>
    <w:p w14:paraId="4B752BF1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69239304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4CBF1D3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6F08D84F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415F326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C1E76C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37C0BCAA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8129B19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CD50A03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3EDFFB7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2C77D53D" w14:textId="6FF3B1F5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2FEF31F" w14:textId="77777777" w:rsidR="007524DA" w:rsidRPr="006C26A4" w:rsidRDefault="007524DA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0C3C6320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57EE3DD" w14:textId="3CA38324" w:rsidR="00B72225" w:rsidRPr="00521F1A" w:rsidRDefault="00B72225" w:rsidP="00521F1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26A4">
        <w:rPr>
          <w:rFonts w:ascii="Times New Roman" w:hAnsi="Times New Roman" w:cs="Times New Roman"/>
          <w:b/>
          <w:sz w:val="24"/>
          <w:szCs w:val="24"/>
        </w:rPr>
        <w:t>«</w:t>
      </w:r>
      <w:r w:rsidR="00521F1A">
        <w:rPr>
          <w:b/>
          <w:bCs/>
          <w:shd w:val="clear" w:color="auto" w:fill="FFFFFF"/>
        </w:rPr>
        <w:t>А</w:t>
      </w:r>
      <w:r w:rsidR="00521F1A" w:rsidRPr="00515B94">
        <w:rPr>
          <w:b/>
          <w:bCs/>
          <w:shd w:val="clear" w:color="auto" w:fill="FFFFFF"/>
        </w:rPr>
        <w:t xml:space="preserve">уыл шаруашылығы, медицина және қоршаған ортаға арналған биотехнология </w:t>
      </w:r>
      <w:r w:rsidR="00521F1A" w:rsidRPr="00F52CE0">
        <w:rPr>
          <w:b/>
          <w:bCs/>
          <w:shd w:val="clear" w:color="auto" w:fill="FFFFFF"/>
        </w:rPr>
        <w:t xml:space="preserve">өнімдері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 xml:space="preserve">» </w:t>
      </w:r>
      <w:r w:rsidRPr="006C26A4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пәні</w:t>
      </w:r>
      <w:r w:rsidRPr="006C26A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бойынша</w:t>
      </w:r>
      <w:r w:rsidRPr="006C26A4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қорытынды</w:t>
      </w:r>
      <w:r w:rsidRPr="006C26A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емтихан</w:t>
      </w:r>
      <w:r w:rsidRPr="006C26A4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бағдарламасы</w:t>
      </w:r>
    </w:p>
    <w:p w14:paraId="3FF851C1" w14:textId="672C8037" w:rsidR="00B72225" w:rsidRPr="006C26A4" w:rsidRDefault="00B72225" w:rsidP="00B72225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313F9995" w14:textId="77777777" w:rsidR="007524DA" w:rsidRPr="006C26A4" w:rsidRDefault="007524DA" w:rsidP="00B72225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346522FE" w14:textId="06E7EF28" w:rsidR="00B72225" w:rsidRPr="006C26A4" w:rsidRDefault="00B72225" w:rsidP="00B72225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6C26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21F1A" w:rsidRPr="00521F1A">
        <w:rPr>
          <w:rFonts w:ascii="Times New Roman" w:hAnsi="Times New Roman" w:cs="Times New Roman"/>
          <w:b/>
          <w:bCs/>
          <w:sz w:val="24"/>
          <w:szCs w:val="24"/>
        </w:rPr>
        <w:t>7M05109– Биотехнология</w:t>
      </w:r>
      <w:r w:rsidRPr="006C26A4">
        <w:rPr>
          <w:rFonts w:ascii="Times New Roman" w:hAnsi="Times New Roman" w:cs="Times New Roman"/>
          <w:b/>
          <w:bCs/>
          <w:sz w:val="24"/>
          <w:szCs w:val="24"/>
        </w:rPr>
        <w:t>» білім беру бағдарламасы</w:t>
      </w:r>
    </w:p>
    <w:p w14:paraId="39EE84ED" w14:textId="77777777" w:rsidR="006C26A4" w:rsidRPr="006C26A4" w:rsidRDefault="00E96BA9" w:rsidP="006C26A4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6C26A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6A0F483" w14:textId="77777777" w:rsidR="006C26A4" w:rsidRPr="006C26A4" w:rsidRDefault="006C26A4" w:rsidP="006C26A4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0982153C" w14:textId="77777777" w:rsidR="006C26A4" w:rsidRPr="006C26A4" w:rsidRDefault="006C26A4" w:rsidP="006C26A4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08C03A21" w14:textId="57D10A39" w:rsidR="00D210F8" w:rsidRPr="006C26A4" w:rsidRDefault="00E96BA9" w:rsidP="006C26A4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6C26A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581E1F5D" w14:textId="5873A70B" w:rsidR="006C26A4" w:rsidRPr="006C26A4" w:rsidRDefault="00080805" w:rsidP="006C26A4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96BA9" w:rsidRPr="006C26A4">
        <w:rPr>
          <w:rFonts w:ascii="Times New Roman" w:hAnsi="Times New Roman" w:cs="Times New Roman"/>
          <w:bCs/>
          <w:sz w:val="24"/>
          <w:szCs w:val="24"/>
        </w:rPr>
        <w:t xml:space="preserve"> курс </w:t>
      </w:r>
    </w:p>
    <w:p w14:paraId="229CC912" w14:textId="58609BEF" w:rsidR="00E96BA9" w:rsidRPr="006C26A4" w:rsidRDefault="00521F1A" w:rsidP="006C26A4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96BA9" w:rsidRPr="006C26A4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</w:p>
    <w:p w14:paraId="14FE0E48" w14:textId="3F0EE26A" w:rsidR="006C26A4" w:rsidRPr="006C26A4" w:rsidRDefault="006C26A4" w:rsidP="006C26A4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 w:rsidRPr="006C26A4">
        <w:rPr>
          <w:rFonts w:ascii="Times New Roman" w:hAnsi="Times New Roman" w:cs="Times New Roman"/>
          <w:bCs/>
          <w:sz w:val="24"/>
          <w:szCs w:val="24"/>
        </w:rPr>
        <w:t>3 кредит</w:t>
      </w:r>
    </w:p>
    <w:p w14:paraId="26FC47DC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75D97B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C931F2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31FE24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939A5D4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39B612E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AEBC6CC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2367CF1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16698AF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FC38D5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21D1341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20787038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75D262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E14E2BB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24ACD57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AB45F4B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4B88E2D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733043B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B360188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1E59DCA" w14:textId="77777777" w:rsidR="00B72225" w:rsidRPr="006C26A4" w:rsidRDefault="00B72225" w:rsidP="00B72225">
      <w:pPr>
        <w:pStyle w:val="a3"/>
        <w:spacing w:before="11"/>
        <w:ind w:left="0"/>
        <w:rPr>
          <w:rFonts w:ascii="Times New Roman" w:hAnsi="Times New Roman" w:cs="Times New Roman"/>
        </w:rPr>
      </w:pPr>
    </w:p>
    <w:p w14:paraId="10E330FE" w14:textId="044064DC" w:rsidR="00B72225" w:rsidRPr="006C26A4" w:rsidRDefault="00B72225" w:rsidP="00B72225">
      <w:pPr>
        <w:ind w:left="1775" w:right="258"/>
        <w:jc w:val="center"/>
        <w:rPr>
          <w:rFonts w:ascii="Times New Roman" w:hAnsi="Times New Roman" w:cs="Times New Roman"/>
          <w:sz w:val="24"/>
          <w:szCs w:val="24"/>
        </w:rPr>
      </w:pPr>
      <w:r w:rsidRPr="006C26A4">
        <w:rPr>
          <w:rFonts w:ascii="Times New Roman" w:hAnsi="Times New Roman" w:cs="Times New Roman"/>
          <w:spacing w:val="-2"/>
          <w:sz w:val="24"/>
          <w:szCs w:val="24"/>
        </w:rPr>
        <w:t>Алматы,</w:t>
      </w:r>
      <w:r w:rsidRPr="006C26A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6C26A4" w:rsidRPr="006C26A4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C26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spacing w:val="-1"/>
          <w:sz w:val="24"/>
          <w:szCs w:val="24"/>
        </w:rPr>
        <w:t>ж.</w:t>
      </w:r>
    </w:p>
    <w:p w14:paraId="76DB353F" w14:textId="77777777" w:rsidR="00B72225" w:rsidRPr="006C26A4" w:rsidRDefault="00B72225" w:rsidP="00B72225">
      <w:pPr>
        <w:jc w:val="center"/>
        <w:rPr>
          <w:rFonts w:ascii="Times New Roman" w:hAnsi="Times New Roman" w:cs="Times New Roman"/>
          <w:sz w:val="24"/>
          <w:szCs w:val="24"/>
        </w:rPr>
        <w:sectPr w:rsidR="00B72225" w:rsidRPr="006C26A4" w:rsidSect="00B72225">
          <w:pgSz w:w="11920" w:h="17340"/>
          <w:pgMar w:top="1360" w:right="1040" w:bottom="280" w:left="1040" w:header="720" w:footer="720" w:gutter="0"/>
          <w:cols w:space="720"/>
        </w:sectPr>
      </w:pPr>
    </w:p>
    <w:p w14:paraId="3574F99C" w14:textId="364CE3D5" w:rsidR="007524DA" w:rsidRPr="006C26A4" w:rsidRDefault="007524DA" w:rsidP="00B72225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7524DA" w:rsidRPr="006C26A4">
          <w:type w:val="continuous"/>
          <w:pgSz w:w="11920" w:h="17340"/>
          <w:pgMar w:top="1360" w:right="1040" w:bottom="280" w:left="1040" w:header="720" w:footer="720" w:gutter="0"/>
          <w:cols w:num="2" w:space="720" w:equalWidth="0">
            <w:col w:w="2862" w:space="62"/>
            <w:col w:w="6916"/>
          </w:cols>
        </w:sectPr>
      </w:pPr>
    </w:p>
    <w:p w14:paraId="6398B222" w14:textId="77777777" w:rsidR="00B72225" w:rsidRPr="006C26A4" w:rsidRDefault="00B72225" w:rsidP="00B72225">
      <w:pPr>
        <w:pStyle w:val="1"/>
        <w:spacing w:before="29"/>
        <w:ind w:left="3124"/>
        <w:jc w:val="left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  <w:spacing w:val="-3"/>
        </w:rPr>
        <w:lastRenderedPageBreak/>
        <w:t>ЕМТИХАН</w:t>
      </w:r>
      <w:r w:rsidRPr="006C26A4">
        <w:rPr>
          <w:rFonts w:ascii="Times New Roman" w:hAnsi="Times New Roman" w:cs="Times New Roman"/>
          <w:spacing w:val="-5"/>
        </w:rPr>
        <w:t xml:space="preserve"> </w:t>
      </w:r>
      <w:r w:rsidRPr="006C26A4">
        <w:rPr>
          <w:rFonts w:ascii="Times New Roman" w:hAnsi="Times New Roman" w:cs="Times New Roman"/>
          <w:spacing w:val="-2"/>
        </w:rPr>
        <w:t>ЕРЕЖЕЛЕРІ</w:t>
      </w:r>
    </w:p>
    <w:p w14:paraId="73F6A1BC" w14:textId="77777777" w:rsidR="00B72225" w:rsidRPr="006C26A4" w:rsidRDefault="00B72225" w:rsidP="00B72225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14:paraId="01946E75" w14:textId="77777777" w:rsidR="00D210F8" w:rsidRPr="006C26A4" w:rsidRDefault="00B72225" w:rsidP="00B72225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C26A4">
        <w:rPr>
          <w:rFonts w:ascii="Times New Roman" w:hAnsi="Times New Roman" w:cs="Times New Roman"/>
          <w:sz w:val="24"/>
          <w:szCs w:val="24"/>
        </w:rPr>
        <w:t>Пән бойынша қорытынды емтихан нысаны –</w:t>
      </w:r>
      <w:r w:rsidR="00975668" w:rsidRPr="006C26A4">
        <w:rPr>
          <w:rFonts w:ascii="Times New Roman" w:hAnsi="Times New Roman" w:cs="Times New Roman"/>
          <w:sz w:val="24"/>
          <w:szCs w:val="24"/>
        </w:rPr>
        <w:t xml:space="preserve"> жазбаша оффлайн форматында </w:t>
      </w:r>
      <w:r w:rsidRPr="006C26A4">
        <w:rPr>
          <w:rFonts w:ascii="Times New Roman" w:hAnsi="Times New Roman" w:cs="Times New Roman"/>
          <w:sz w:val="24"/>
          <w:szCs w:val="24"/>
        </w:rPr>
        <w:t>болады.</w:t>
      </w:r>
    </w:p>
    <w:p w14:paraId="57A78BE7" w14:textId="2065EF27" w:rsidR="00B72225" w:rsidRPr="006C26A4" w:rsidRDefault="00B72225" w:rsidP="00B72225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C26A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b/>
          <w:spacing w:val="-1"/>
          <w:sz w:val="24"/>
          <w:szCs w:val="24"/>
        </w:rPr>
        <w:t>Қорытынды</w:t>
      </w:r>
      <w:r w:rsidRPr="006C26A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b/>
          <w:sz w:val="24"/>
          <w:szCs w:val="24"/>
        </w:rPr>
        <w:t>емтихан</w:t>
      </w:r>
      <w:r w:rsidRPr="006C26A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b/>
          <w:sz w:val="24"/>
          <w:szCs w:val="24"/>
        </w:rPr>
        <w:t>тапсыру</w:t>
      </w:r>
      <w:r w:rsidRPr="006C26A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b/>
          <w:sz w:val="24"/>
          <w:szCs w:val="24"/>
        </w:rPr>
        <w:t>формасы:</w:t>
      </w:r>
      <w:r w:rsidRPr="006C26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42974" w:rsidRPr="006C26A4">
        <w:rPr>
          <w:rFonts w:ascii="Times New Roman" w:hAnsi="Times New Roman" w:cs="Times New Roman"/>
          <w:sz w:val="24"/>
          <w:szCs w:val="24"/>
        </w:rPr>
        <w:t>Жазбаша емтихан</w:t>
      </w:r>
    </w:p>
    <w:p w14:paraId="5AC3C44D" w14:textId="77777777" w:rsidR="00B16BC0" w:rsidRPr="006C26A4" w:rsidRDefault="00B72225" w:rsidP="00B16BC0">
      <w:pPr>
        <w:pStyle w:val="1"/>
        <w:spacing w:before="1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Жүргізу</w:t>
      </w:r>
      <w:r w:rsidRPr="006C26A4">
        <w:rPr>
          <w:rFonts w:ascii="Times New Roman" w:hAnsi="Times New Roman" w:cs="Times New Roman"/>
          <w:spacing w:val="26"/>
        </w:rPr>
        <w:t xml:space="preserve"> </w:t>
      </w:r>
      <w:r w:rsidRPr="006C26A4">
        <w:rPr>
          <w:rFonts w:ascii="Times New Roman" w:hAnsi="Times New Roman" w:cs="Times New Roman"/>
        </w:rPr>
        <w:t>ережелері:</w:t>
      </w:r>
      <w:r w:rsidR="00C57832" w:rsidRPr="006C26A4">
        <w:rPr>
          <w:rFonts w:ascii="Times New Roman" w:hAnsi="Times New Roman" w:cs="Times New Roman"/>
        </w:rPr>
        <w:t xml:space="preserve"> </w:t>
      </w:r>
    </w:p>
    <w:p w14:paraId="7F15E621" w14:textId="77777777" w:rsidR="00B16BC0" w:rsidRPr="006C26A4" w:rsidRDefault="00B16BC0" w:rsidP="00B16BC0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  <w:b w:val="0"/>
          <w:bCs w:val="0"/>
        </w:rPr>
        <w:t>Оффлайн жазбаша емтихан аудиторияларда жүргізіледі.</w:t>
      </w:r>
    </w:p>
    <w:p w14:paraId="269FCB02" w14:textId="0ECFA245" w:rsidR="00B72225" w:rsidRPr="006C26A4" w:rsidRDefault="00B72225" w:rsidP="00B16BC0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C26A4">
        <w:rPr>
          <w:rFonts w:ascii="Times New Roman" w:hAnsi="Times New Roman" w:cs="Times New Roman"/>
          <w:b w:val="0"/>
          <w:bCs w:val="0"/>
        </w:rPr>
        <w:t>Емтихан</w:t>
      </w:r>
      <w:r w:rsidRPr="006C26A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6C26A4">
        <w:rPr>
          <w:rFonts w:ascii="Times New Roman" w:hAnsi="Times New Roman" w:cs="Times New Roman"/>
          <w:b w:val="0"/>
          <w:bCs w:val="0"/>
        </w:rPr>
        <w:t>баста</w:t>
      </w:r>
      <w:r w:rsidR="00B16BC0" w:rsidRPr="006C26A4">
        <w:rPr>
          <w:rFonts w:ascii="Times New Roman" w:hAnsi="Times New Roman" w:cs="Times New Roman"/>
          <w:b w:val="0"/>
          <w:bCs w:val="0"/>
        </w:rPr>
        <w:t xml:space="preserve">луынани 15 минут бұрын кезекші оқытушы </w:t>
      </w:r>
      <w:r w:rsidR="00C90F1B" w:rsidRPr="006C26A4">
        <w:rPr>
          <w:rFonts w:ascii="Times New Roman" w:hAnsi="Times New Roman" w:cs="Times New Roman"/>
          <w:b w:val="0"/>
          <w:bCs w:val="0"/>
        </w:rPr>
        <w:t xml:space="preserve">әрбір білім алушылардың отырғызу орындарының номерлері көрсетілген келу парағына қолдарын қойғызып, орындарына отырғызады. </w:t>
      </w:r>
    </w:p>
    <w:p w14:paraId="09BC6FA0" w14:textId="77777777" w:rsidR="00D210F8" w:rsidRPr="006C26A4" w:rsidRDefault="00895D24" w:rsidP="00D210F8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C26A4">
        <w:rPr>
          <w:rFonts w:ascii="Times New Roman" w:hAnsi="Times New Roman" w:cs="Times New Roman"/>
          <w:b w:val="0"/>
          <w:bCs w:val="0"/>
        </w:rPr>
        <w:t>Емтихан кезінде білім алушыларға шпаргалка, ұялы телефон, смарт</w:t>
      </w:r>
      <w:r w:rsidR="00457695" w:rsidRPr="006C26A4">
        <w:rPr>
          <w:rFonts w:ascii="Times New Roman" w:hAnsi="Times New Roman" w:cs="Times New Roman"/>
          <w:b w:val="0"/>
          <w:bCs w:val="0"/>
        </w:rPr>
        <w:t xml:space="preserve">-сағат т.б. құралдарды алып кіруге және пайдалануға тыйым салынады. </w:t>
      </w:r>
    </w:p>
    <w:p w14:paraId="0B2A29E0" w14:textId="39E10CFF" w:rsidR="00457695" w:rsidRPr="006C26A4" w:rsidRDefault="00C90F1B" w:rsidP="00D210F8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C26A4">
        <w:rPr>
          <w:rFonts w:ascii="Times New Roman" w:hAnsi="Times New Roman" w:cs="Times New Roman"/>
          <w:b w:val="0"/>
          <w:bCs w:val="0"/>
        </w:rPr>
        <w:t xml:space="preserve">Оффлайн емтихан уақыты аяқталған соң кезекші оқытушы </w:t>
      </w:r>
      <w:r w:rsidR="00895D24" w:rsidRPr="006C26A4">
        <w:rPr>
          <w:rFonts w:ascii="Times New Roman" w:hAnsi="Times New Roman" w:cs="Times New Roman"/>
          <w:b w:val="0"/>
          <w:bCs w:val="0"/>
        </w:rPr>
        <w:t>е</w:t>
      </w:r>
      <w:r w:rsidR="00B72225" w:rsidRPr="006C26A4">
        <w:rPr>
          <w:rFonts w:ascii="Times New Roman" w:hAnsi="Times New Roman" w:cs="Times New Roman"/>
          <w:b w:val="0"/>
          <w:bCs w:val="0"/>
        </w:rPr>
        <w:t xml:space="preserve">мтихан  </w:t>
      </w:r>
      <w:r w:rsidR="00895D24" w:rsidRPr="006C26A4">
        <w:rPr>
          <w:rFonts w:ascii="Times New Roman" w:hAnsi="Times New Roman" w:cs="Times New Roman"/>
          <w:b w:val="0"/>
          <w:bCs w:val="0"/>
        </w:rPr>
        <w:t>жұмыстарын жинап, 20 минут ішінде факультет маманына шифрлау үшін өткізеді.</w:t>
      </w:r>
    </w:p>
    <w:p w14:paraId="5685E08F" w14:textId="61F78A36" w:rsidR="00C57832" w:rsidRPr="009B3890" w:rsidRDefault="009B3890" w:rsidP="009B3890">
      <w:pPr>
        <w:tabs>
          <w:tab w:val="left" w:pos="875"/>
        </w:tabs>
        <w:spacing w:before="43" w:line="273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695" w:rsidRPr="009B3890">
        <w:rPr>
          <w:rFonts w:ascii="Times New Roman" w:hAnsi="Times New Roman" w:cs="Times New Roman"/>
          <w:sz w:val="24"/>
          <w:szCs w:val="24"/>
        </w:rPr>
        <w:t>ЖАУАП ФОРМАСЫ</w:t>
      </w:r>
      <w:r w:rsidR="00C57832" w:rsidRPr="009B3890">
        <w:rPr>
          <w:rFonts w:ascii="Times New Roman" w:hAnsi="Times New Roman" w:cs="Times New Roman"/>
          <w:sz w:val="24"/>
          <w:szCs w:val="24"/>
        </w:rPr>
        <w:t>: қағазға қолмен жазылған түрінде</w:t>
      </w:r>
      <w:r w:rsidR="00457695" w:rsidRPr="009B3890">
        <w:rPr>
          <w:rFonts w:ascii="Times New Roman" w:hAnsi="Times New Roman" w:cs="Times New Roman"/>
          <w:sz w:val="24"/>
          <w:szCs w:val="24"/>
        </w:rPr>
        <w:t xml:space="preserve"> болады</w:t>
      </w:r>
    </w:p>
    <w:p w14:paraId="1E11FAEA" w14:textId="7D04B5DE" w:rsidR="00B72225" w:rsidRPr="006C26A4" w:rsidRDefault="00A53973" w:rsidP="00A53973">
      <w:pPr>
        <w:pStyle w:val="a3"/>
        <w:spacing w:line="276" w:lineRule="auto"/>
        <w:ind w:right="105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 xml:space="preserve">      </w:t>
      </w:r>
      <w:r w:rsidR="001E17F8" w:rsidRPr="006C26A4">
        <w:rPr>
          <w:rFonts w:ascii="Times New Roman" w:hAnsi="Times New Roman" w:cs="Times New Roman"/>
        </w:rPr>
        <w:t>ЕМТИХАН</w:t>
      </w:r>
      <w:r w:rsidR="001E17F8" w:rsidRPr="006C26A4">
        <w:rPr>
          <w:rFonts w:ascii="Times New Roman" w:hAnsi="Times New Roman" w:cs="Times New Roman"/>
          <w:spacing w:val="1"/>
        </w:rPr>
        <w:t xml:space="preserve"> </w:t>
      </w:r>
      <w:r w:rsidR="001E17F8" w:rsidRPr="006C26A4">
        <w:rPr>
          <w:rFonts w:ascii="Times New Roman" w:hAnsi="Times New Roman" w:cs="Times New Roman"/>
        </w:rPr>
        <w:t>УАҚЫТЫ</w:t>
      </w:r>
      <w:r w:rsidR="00B72225" w:rsidRPr="006C26A4">
        <w:rPr>
          <w:rFonts w:ascii="Times New Roman" w:hAnsi="Times New Roman" w:cs="Times New Roman"/>
        </w:rPr>
        <w:t>: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457695" w:rsidRPr="006C26A4">
        <w:rPr>
          <w:rFonts w:ascii="Times New Roman" w:hAnsi="Times New Roman" w:cs="Times New Roman"/>
        </w:rPr>
        <w:t>180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минут.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</w:p>
    <w:p w14:paraId="32D39A88" w14:textId="4330377A" w:rsidR="00B72225" w:rsidRPr="006C26A4" w:rsidRDefault="00A53973" w:rsidP="00A53973">
      <w:pPr>
        <w:pStyle w:val="a3"/>
        <w:spacing w:before="1" w:line="276" w:lineRule="auto"/>
        <w:ind w:right="106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 xml:space="preserve">      </w:t>
      </w:r>
      <w:r w:rsidR="00B72225" w:rsidRPr="006C26A4">
        <w:rPr>
          <w:rFonts w:ascii="Times New Roman" w:hAnsi="Times New Roman" w:cs="Times New Roman"/>
        </w:rPr>
        <w:t>МАҢЫЗДЫ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АҚПАРАТ: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Емтихан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сабақ кестесі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бойынша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өтуі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керек,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ол кесте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алдын-ала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студенттерге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және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оқытушыға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белгілі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болуы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тиіс.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Кафедра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және</w:t>
      </w:r>
      <w:r w:rsidR="00B72225" w:rsidRPr="006C26A4">
        <w:rPr>
          <w:rFonts w:ascii="Times New Roman" w:hAnsi="Times New Roman" w:cs="Times New Roman"/>
          <w:spacing w:val="1"/>
        </w:rPr>
        <w:t xml:space="preserve"> </w:t>
      </w:r>
      <w:r w:rsidR="00B72225" w:rsidRPr="006C26A4">
        <w:rPr>
          <w:rFonts w:ascii="Times New Roman" w:hAnsi="Times New Roman" w:cs="Times New Roman"/>
        </w:rPr>
        <w:t>факультет</w:t>
      </w:r>
      <w:r w:rsidR="00B72225" w:rsidRPr="006C26A4">
        <w:rPr>
          <w:rFonts w:ascii="Times New Roman" w:hAnsi="Times New Roman" w:cs="Times New Roman"/>
          <w:spacing w:val="5"/>
        </w:rPr>
        <w:t xml:space="preserve"> </w:t>
      </w:r>
      <w:r w:rsidR="00B72225" w:rsidRPr="006C26A4">
        <w:rPr>
          <w:rFonts w:ascii="Times New Roman" w:hAnsi="Times New Roman" w:cs="Times New Roman"/>
        </w:rPr>
        <w:t>жауапты.</w:t>
      </w:r>
    </w:p>
    <w:p w14:paraId="7ADC1DBB" w14:textId="77777777" w:rsidR="00B72225" w:rsidRPr="006C26A4" w:rsidRDefault="00B72225" w:rsidP="00B72225">
      <w:pPr>
        <w:pStyle w:val="a3"/>
        <w:spacing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ЕМТИХАН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ӨТКІЗУ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РЕГЛАМЕНТІ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-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емтихан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студенттер</w:t>
      </w:r>
      <w:r w:rsidRPr="006C26A4">
        <w:rPr>
          <w:rFonts w:ascii="Times New Roman" w:hAnsi="Times New Roman" w:cs="Times New Roman"/>
          <w:spacing w:val="53"/>
        </w:rPr>
        <w:t xml:space="preserve"> </w:t>
      </w:r>
      <w:r w:rsidRPr="006C26A4">
        <w:rPr>
          <w:rFonts w:ascii="Times New Roman" w:hAnsi="Times New Roman" w:cs="Times New Roman"/>
        </w:rPr>
        <w:t>мен</w:t>
      </w:r>
      <w:r w:rsidRPr="006C26A4">
        <w:rPr>
          <w:rFonts w:ascii="Times New Roman" w:hAnsi="Times New Roman" w:cs="Times New Roman"/>
          <w:spacing w:val="52"/>
        </w:rPr>
        <w:t xml:space="preserve"> </w:t>
      </w:r>
      <w:r w:rsidRPr="006C26A4">
        <w:rPr>
          <w:rFonts w:ascii="Times New Roman" w:hAnsi="Times New Roman" w:cs="Times New Roman"/>
        </w:rPr>
        <w:t>оқытушыларға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алдын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ала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белгілі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болуы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тиіс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кесте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бойынша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өткізіледі.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Студенттер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жауапкершілікпен</w:t>
      </w:r>
      <w:r w:rsidRPr="006C26A4">
        <w:rPr>
          <w:rFonts w:ascii="Times New Roman" w:hAnsi="Times New Roman" w:cs="Times New Roman"/>
          <w:spacing w:val="10"/>
        </w:rPr>
        <w:t xml:space="preserve"> </w:t>
      </w:r>
      <w:r w:rsidRPr="006C26A4">
        <w:rPr>
          <w:rFonts w:ascii="Times New Roman" w:hAnsi="Times New Roman" w:cs="Times New Roman"/>
        </w:rPr>
        <w:t>қарауы</w:t>
      </w:r>
      <w:r w:rsidRPr="006C26A4">
        <w:rPr>
          <w:rFonts w:ascii="Times New Roman" w:hAnsi="Times New Roman" w:cs="Times New Roman"/>
          <w:spacing w:val="32"/>
        </w:rPr>
        <w:t xml:space="preserve"> </w:t>
      </w:r>
      <w:r w:rsidRPr="006C26A4">
        <w:rPr>
          <w:rFonts w:ascii="Times New Roman" w:hAnsi="Times New Roman" w:cs="Times New Roman"/>
        </w:rPr>
        <w:t>тиіс.</w:t>
      </w:r>
    </w:p>
    <w:p w14:paraId="2C2CF70C" w14:textId="3FEE6E65" w:rsidR="00B72225" w:rsidRPr="006C26A4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Кесте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бойынша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жоспарланған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күні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студенттерге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емтихан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туралы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ескерту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жаса</w:t>
      </w:r>
      <w:r w:rsidR="004C73EE" w:rsidRPr="006C26A4">
        <w:rPr>
          <w:rFonts w:ascii="Times New Roman" w:hAnsi="Times New Roman" w:cs="Times New Roman"/>
        </w:rPr>
        <w:t>лады</w:t>
      </w:r>
      <w:r w:rsidRPr="006C26A4">
        <w:rPr>
          <w:rFonts w:ascii="Times New Roman" w:hAnsi="Times New Roman" w:cs="Times New Roman"/>
        </w:rPr>
        <w:t xml:space="preserve">. </w:t>
      </w:r>
    </w:p>
    <w:p w14:paraId="540E5BBA" w14:textId="7F6F2A11" w:rsidR="00B72225" w:rsidRPr="006C26A4" w:rsidRDefault="00B72225" w:rsidP="00D210F8">
      <w:pPr>
        <w:pStyle w:val="a3"/>
        <w:spacing w:line="280" w:lineRule="exact"/>
        <w:ind w:left="720" w:firstLine="258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  <w:spacing w:val="-1"/>
        </w:rPr>
        <w:t>Емтихан</w:t>
      </w:r>
      <w:r w:rsidRPr="006C26A4">
        <w:rPr>
          <w:rFonts w:ascii="Times New Roman" w:hAnsi="Times New Roman" w:cs="Times New Roman"/>
          <w:spacing w:val="9"/>
        </w:rPr>
        <w:t xml:space="preserve"> </w:t>
      </w:r>
      <w:r w:rsidRPr="006C26A4">
        <w:rPr>
          <w:rFonts w:ascii="Times New Roman" w:hAnsi="Times New Roman" w:cs="Times New Roman"/>
          <w:spacing w:val="-1"/>
        </w:rPr>
        <w:t>басталар</w:t>
      </w:r>
      <w:r w:rsidRPr="006C26A4">
        <w:rPr>
          <w:rFonts w:ascii="Times New Roman" w:hAnsi="Times New Roman" w:cs="Times New Roman"/>
          <w:spacing w:val="7"/>
        </w:rPr>
        <w:t xml:space="preserve"> </w:t>
      </w:r>
      <w:r w:rsidRPr="006C26A4">
        <w:rPr>
          <w:rFonts w:ascii="Times New Roman" w:hAnsi="Times New Roman" w:cs="Times New Roman"/>
        </w:rPr>
        <w:t>алдында</w:t>
      </w:r>
      <w:r w:rsidRPr="006C26A4">
        <w:rPr>
          <w:rFonts w:ascii="Times New Roman" w:hAnsi="Times New Roman" w:cs="Times New Roman"/>
          <w:spacing w:val="-7"/>
        </w:rPr>
        <w:t xml:space="preserve"> </w:t>
      </w:r>
      <w:r w:rsidRPr="006C26A4">
        <w:rPr>
          <w:rFonts w:ascii="Times New Roman" w:hAnsi="Times New Roman" w:cs="Times New Roman"/>
        </w:rPr>
        <w:t>30</w:t>
      </w:r>
      <w:r w:rsidRPr="006C26A4">
        <w:rPr>
          <w:rFonts w:ascii="Times New Roman" w:hAnsi="Times New Roman" w:cs="Times New Roman"/>
          <w:spacing w:val="-8"/>
        </w:rPr>
        <w:t xml:space="preserve"> </w:t>
      </w:r>
      <w:r w:rsidRPr="006C26A4">
        <w:rPr>
          <w:rFonts w:ascii="Times New Roman" w:hAnsi="Times New Roman" w:cs="Times New Roman"/>
        </w:rPr>
        <w:t>минут</w:t>
      </w:r>
      <w:r w:rsidRPr="006C26A4">
        <w:rPr>
          <w:rFonts w:ascii="Times New Roman" w:hAnsi="Times New Roman" w:cs="Times New Roman"/>
          <w:spacing w:val="-8"/>
        </w:rPr>
        <w:t xml:space="preserve"> </w:t>
      </w:r>
      <w:r w:rsidRPr="006C26A4">
        <w:rPr>
          <w:rFonts w:ascii="Times New Roman" w:hAnsi="Times New Roman" w:cs="Times New Roman"/>
        </w:rPr>
        <w:t>–</w:t>
      </w:r>
      <w:r w:rsidRPr="006C26A4">
        <w:rPr>
          <w:rFonts w:ascii="Times New Roman" w:hAnsi="Times New Roman" w:cs="Times New Roman"/>
          <w:spacing w:val="-7"/>
        </w:rPr>
        <w:t xml:space="preserve"> </w:t>
      </w:r>
      <w:r w:rsidRPr="006C26A4">
        <w:rPr>
          <w:rFonts w:ascii="Times New Roman" w:hAnsi="Times New Roman" w:cs="Times New Roman"/>
        </w:rPr>
        <w:t>студенттер</w:t>
      </w:r>
      <w:r w:rsidRPr="006C26A4">
        <w:rPr>
          <w:rFonts w:ascii="Times New Roman" w:hAnsi="Times New Roman" w:cs="Times New Roman"/>
          <w:spacing w:val="4"/>
        </w:rPr>
        <w:t xml:space="preserve"> </w:t>
      </w:r>
      <w:r w:rsidRPr="006C26A4">
        <w:rPr>
          <w:rFonts w:ascii="Times New Roman" w:hAnsi="Times New Roman" w:cs="Times New Roman"/>
        </w:rPr>
        <w:t>емтиханға</w:t>
      </w:r>
      <w:r w:rsidRPr="006C26A4">
        <w:rPr>
          <w:rFonts w:ascii="Times New Roman" w:hAnsi="Times New Roman" w:cs="Times New Roman"/>
          <w:spacing w:val="3"/>
        </w:rPr>
        <w:t xml:space="preserve"> </w:t>
      </w:r>
      <w:r w:rsidRPr="006C26A4">
        <w:rPr>
          <w:rFonts w:ascii="Times New Roman" w:hAnsi="Times New Roman" w:cs="Times New Roman"/>
        </w:rPr>
        <w:t>дайын</w:t>
      </w:r>
      <w:r w:rsidRPr="006C26A4">
        <w:rPr>
          <w:rFonts w:ascii="Times New Roman" w:hAnsi="Times New Roman" w:cs="Times New Roman"/>
          <w:spacing w:val="-12"/>
        </w:rPr>
        <w:t xml:space="preserve"> </w:t>
      </w:r>
      <w:r w:rsidRPr="006C26A4">
        <w:rPr>
          <w:rFonts w:ascii="Times New Roman" w:hAnsi="Times New Roman" w:cs="Times New Roman"/>
        </w:rPr>
        <w:t>болуы</w:t>
      </w:r>
      <w:r w:rsidR="00D210F8" w:rsidRPr="006C26A4">
        <w:rPr>
          <w:rFonts w:ascii="Times New Roman" w:hAnsi="Times New Roman" w:cs="Times New Roman"/>
          <w:spacing w:val="10"/>
        </w:rPr>
        <w:t xml:space="preserve"> </w:t>
      </w:r>
      <w:r w:rsidRPr="006C26A4">
        <w:rPr>
          <w:rFonts w:ascii="Times New Roman" w:hAnsi="Times New Roman" w:cs="Times New Roman"/>
        </w:rPr>
        <w:t>қажет.</w:t>
      </w:r>
    </w:p>
    <w:p w14:paraId="2D2FC466" w14:textId="258EBADE" w:rsidR="00B72225" w:rsidRPr="006C26A4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МАҢЫЗДЫ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АҚПАРАТ: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Балл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қою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уақыты</w:t>
      </w:r>
      <w:r w:rsidRPr="006C26A4">
        <w:rPr>
          <w:rFonts w:ascii="Times New Roman" w:hAnsi="Times New Roman" w:cs="Times New Roman"/>
          <w:spacing w:val="1"/>
        </w:rPr>
        <w:t xml:space="preserve"> </w:t>
      </w:r>
      <w:r w:rsidRPr="006C26A4">
        <w:rPr>
          <w:rFonts w:ascii="Times New Roman" w:hAnsi="Times New Roman" w:cs="Times New Roman"/>
        </w:rPr>
        <w:t>-</w:t>
      </w:r>
      <w:r w:rsidRPr="006C26A4">
        <w:rPr>
          <w:rFonts w:ascii="Times New Roman" w:hAnsi="Times New Roman" w:cs="Times New Roman"/>
          <w:spacing w:val="53"/>
        </w:rPr>
        <w:t xml:space="preserve"> </w:t>
      </w:r>
      <w:r w:rsidRPr="006C26A4">
        <w:rPr>
          <w:rFonts w:ascii="Times New Roman" w:hAnsi="Times New Roman" w:cs="Times New Roman"/>
        </w:rPr>
        <w:t>48</w:t>
      </w:r>
      <w:r w:rsidRPr="006C26A4">
        <w:rPr>
          <w:rFonts w:ascii="Times New Roman" w:hAnsi="Times New Roman" w:cs="Times New Roman"/>
          <w:spacing w:val="53"/>
        </w:rPr>
        <w:t xml:space="preserve"> </w:t>
      </w:r>
      <w:r w:rsidRPr="006C26A4">
        <w:rPr>
          <w:rFonts w:ascii="Times New Roman" w:hAnsi="Times New Roman" w:cs="Times New Roman"/>
        </w:rPr>
        <w:t>сағатқа</w:t>
      </w:r>
      <w:r w:rsidRPr="006C26A4">
        <w:rPr>
          <w:rFonts w:ascii="Times New Roman" w:hAnsi="Times New Roman" w:cs="Times New Roman"/>
          <w:spacing w:val="53"/>
        </w:rPr>
        <w:t xml:space="preserve"> </w:t>
      </w:r>
      <w:r w:rsidRPr="006C26A4">
        <w:rPr>
          <w:rFonts w:ascii="Times New Roman" w:hAnsi="Times New Roman" w:cs="Times New Roman"/>
        </w:rPr>
        <w:t>дейін.</w:t>
      </w:r>
      <w:r w:rsidRPr="006C26A4">
        <w:rPr>
          <w:rFonts w:ascii="Times New Roman" w:hAnsi="Times New Roman" w:cs="Times New Roman"/>
          <w:spacing w:val="53"/>
        </w:rPr>
        <w:t xml:space="preserve"> </w:t>
      </w:r>
    </w:p>
    <w:p w14:paraId="6FFF5EE8" w14:textId="77777777" w:rsidR="0087482D" w:rsidRPr="006C26A4" w:rsidRDefault="0087482D" w:rsidP="005E6977">
      <w:pPr>
        <w:pStyle w:val="1"/>
        <w:spacing w:before="2"/>
        <w:ind w:left="2497"/>
        <w:rPr>
          <w:rFonts w:ascii="Times New Roman" w:hAnsi="Times New Roman" w:cs="Times New Roman"/>
        </w:rPr>
      </w:pPr>
    </w:p>
    <w:p w14:paraId="1C8E510D" w14:textId="64E0974F" w:rsidR="00B72225" w:rsidRPr="006C26A4" w:rsidRDefault="0087482D" w:rsidP="005E6977">
      <w:pPr>
        <w:pStyle w:val="1"/>
        <w:spacing w:before="2"/>
        <w:ind w:left="2497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Емтихан</w:t>
      </w:r>
      <w:r w:rsidR="00B72225" w:rsidRPr="006C26A4">
        <w:rPr>
          <w:rFonts w:ascii="Times New Roman" w:hAnsi="Times New Roman" w:cs="Times New Roman"/>
          <w:spacing w:val="-8"/>
        </w:rPr>
        <w:t xml:space="preserve"> </w:t>
      </w:r>
      <w:r w:rsidR="00B72225" w:rsidRPr="006C26A4">
        <w:rPr>
          <w:rFonts w:ascii="Times New Roman" w:hAnsi="Times New Roman" w:cs="Times New Roman"/>
        </w:rPr>
        <w:t>тапсырмалары</w:t>
      </w:r>
      <w:r w:rsidR="00B72225" w:rsidRPr="006C26A4">
        <w:rPr>
          <w:rFonts w:ascii="Times New Roman" w:hAnsi="Times New Roman" w:cs="Times New Roman"/>
          <w:spacing w:val="7"/>
        </w:rPr>
        <w:t xml:space="preserve"> </w:t>
      </w:r>
      <w:r w:rsidR="00B72225" w:rsidRPr="006C26A4">
        <w:rPr>
          <w:rFonts w:ascii="Times New Roman" w:hAnsi="Times New Roman" w:cs="Times New Roman"/>
        </w:rPr>
        <w:t>құрастырылған</w:t>
      </w:r>
      <w:r w:rsidR="00B72225" w:rsidRPr="006C26A4">
        <w:rPr>
          <w:rFonts w:ascii="Times New Roman" w:hAnsi="Times New Roman" w:cs="Times New Roman"/>
          <w:spacing w:val="-3"/>
        </w:rPr>
        <w:t xml:space="preserve"> </w:t>
      </w:r>
      <w:r w:rsidR="00B72225" w:rsidRPr="006C26A4">
        <w:rPr>
          <w:rFonts w:ascii="Times New Roman" w:hAnsi="Times New Roman" w:cs="Times New Roman"/>
        </w:rPr>
        <w:t>тақырыптар</w:t>
      </w:r>
    </w:p>
    <w:p w14:paraId="17199C66" w14:textId="77777777" w:rsidR="00F81619" w:rsidRPr="00EA4DA5" w:rsidRDefault="00F81619" w:rsidP="00EA4DA5">
      <w:pPr>
        <w:pStyle w:val="1"/>
        <w:spacing w:before="2"/>
        <w:ind w:left="2497"/>
        <w:rPr>
          <w:rFonts w:ascii="Times New Roman" w:hAnsi="Times New Roman" w:cs="Times New Roman"/>
        </w:rPr>
      </w:pPr>
    </w:p>
    <w:p w14:paraId="1AC82AF4" w14:textId="2D5B3C06" w:rsidR="00B72225" w:rsidRPr="00EA4DA5" w:rsidRDefault="006C26A4" w:rsidP="00EA4DA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A4DA5">
        <w:rPr>
          <w:rFonts w:ascii="Times New Roman" w:hAnsi="Times New Roman" w:cs="Times New Roman"/>
          <w:b/>
        </w:rPr>
        <w:t xml:space="preserve">            </w:t>
      </w:r>
      <w:r w:rsidR="005E6977" w:rsidRPr="00EA4DA5">
        <w:rPr>
          <w:rFonts w:ascii="Times New Roman" w:hAnsi="Times New Roman" w:cs="Times New Roman"/>
          <w:b/>
        </w:rPr>
        <w:t xml:space="preserve">Модуль </w:t>
      </w:r>
      <w:r w:rsidR="006B0EC2" w:rsidRPr="00EA4DA5">
        <w:rPr>
          <w:rFonts w:ascii="Times New Roman" w:hAnsi="Times New Roman" w:cs="Times New Roman"/>
          <w:b/>
        </w:rPr>
        <w:t>1  Ауыл шаруашылығы өнімдерін өндірудегі жаңа технологиялар</w:t>
      </w:r>
    </w:p>
    <w:p w14:paraId="74BA014A" w14:textId="77010DCD" w:rsidR="006C26A4" w:rsidRPr="00EA4DA5" w:rsidRDefault="006B0EC2" w:rsidP="00EA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DA5">
        <w:rPr>
          <w:rFonts w:ascii="Times New Roman" w:hAnsi="Times New Roman" w:cs="Times New Roman"/>
          <w:bCs/>
          <w:sz w:val="24"/>
          <w:szCs w:val="24"/>
        </w:rPr>
        <w:t>Кіріспе. Медицина және ауыл шаруашылығы өнімдерін өндірудегі жаңа технологиялар</w:t>
      </w:r>
      <w:r w:rsidR="00F54CC7" w:rsidRPr="00EA4DA5">
        <w:rPr>
          <w:rFonts w:ascii="Times New Roman" w:hAnsi="Times New Roman" w:cs="Times New Roman"/>
          <w:sz w:val="24"/>
          <w:szCs w:val="24"/>
        </w:rPr>
        <w:t xml:space="preserve">. </w:t>
      </w:r>
      <w:r w:rsidRPr="00EA4DA5">
        <w:rPr>
          <w:rFonts w:ascii="Times New Roman" w:hAnsi="Times New Roman" w:cs="Times New Roman"/>
          <w:sz w:val="24"/>
          <w:szCs w:val="24"/>
        </w:rPr>
        <w:t xml:space="preserve">Биотехнологияны ауыл шаруашылығында қолданудағы жетістіктер. </w:t>
      </w:r>
      <w:r w:rsidR="00F54CC7" w:rsidRPr="00EA4DA5">
        <w:rPr>
          <w:rFonts w:ascii="Times New Roman" w:hAnsi="Times New Roman" w:cs="Times New Roman"/>
          <w:sz w:val="24"/>
          <w:szCs w:val="24"/>
        </w:rPr>
        <w:t xml:space="preserve"> </w:t>
      </w:r>
      <w:r w:rsidRPr="00EA4DA5">
        <w:rPr>
          <w:rFonts w:ascii="Times New Roman" w:hAnsi="Times New Roman" w:cs="Times New Roman"/>
          <w:sz w:val="24"/>
          <w:szCs w:val="24"/>
        </w:rPr>
        <w:t>Өсімдіктердің сұрыптарын жақсарту. Өсімдіктердің аурулар мен зиянкестерге төзімділігін арттыру</w:t>
      </w:r>
      <w:r w:rsidR="00F54CC7" w:rsidRPr="00EA4DA5">
        <w:rPr>
          <w:rFonts w:ascii="Times New Roman" w:hAnsi="Times New Roman" w:cs="Times New Roman"/>
          <w:sz w:val="24"/>
          <w:szCs w:val="24"/>
        </w:rPr>
        <w:t>.</w:t>
      </w:r>
      <w:r w:rsidR="005E6977" w:rsidRPr="00EA4DA5">
        <w:rPr>
          <w:rFonts w:ascii="Times New Roman" w:hAnsi="Times New Roman" w:cs="Times New Roman"/>
          <w:sz w:val="24"/>
          <w:szCs w:val="24"/>
        </w:rPr>
        <w:t xml:space="preserve"> </w:t>
      </w:r>
      <w:r w:rsidRPr="00EA4DA5">
        <w:rPr>
          <w:rFonts w:ascii="Times New Roman" w:hAnsi="Times New Roman" w:cs="Times New Roman"/>
          <w:sz w:val="24"/>
          <w:szCs w:val="24"/>
        </w:rPr>
        <w:t xml:space="preserve">Өсімдіктердің ауылшаруашылық қасиеттерін жақсарту үшін гендік инженерия әдістерін қолдану. </w:t>
      </w:r>
      <w:r w:rsidR="005E6977" w:rsidRPr="00EA4DA5">
        <w:rPr>
          <w:rFonts w:ascii="Times New Roman" w:hAnsi="Times New Roman" w:cs="Times New Roman"/>
          <w:sz w:val="24"/>
          <w:szCs w:val="24"/>
        </w:rPr>
        <w:t xml:space="preserve"> </w:t>
      </w:r>
      <w:r w:rsidRPr="00EA4DA5">
        <w:rPr>
          <w:rFonts w:ascii="Times New Roman" w:hAnsi="Times New Roman" w:cs="Times New Roman"/>
          <w:sz w:val="24"/>
          <w:szCs w:val="24"/>
        </w:rPr>
        <w:t>Трансгенді жануарларды алудың негізгі кезеңдері. Қажетті белгілері бар трансгенді жануарларды алу.  Мал шаруашылығына арналған биотехнология өнімдері</w:t>
      </w:r>
      <w:r w:rsidR="005E6977" w:rsidRPr="00EA4DA5">
        <w:rPr>
          <w:rFonts w:ascii="Times New Roman" w:hAnsi="Times New Roman" w:cs="Times New Roman"/>
          <w:sz w:val="24"/>
          <w:szCs w:val="24"/>
        </w:rPr>
        <w:t xml:space="preserve">. </w:t>
      </w:r>
      <w:r w:rsidRPr="00EA4DA5">
        <w:rPr>
          <w:rFonts w:ascii="Times New Roman" w:hAnsi="Times New Roman" w:cs="Times New Roman"/>
          <w:sz w:val="24"/>
          <w:szCs w:val="24"/>
        </w:rPr>
        <w:t>Жемшөп препараттыры биотехнологиясы Ауыл шаруашылығына арналған алмастырылмайтын аминқышқылдарын өндіру</w:t>
      </w:r>
      <w:r w:rsidR="005E6977" w:rsidRPr="00EA4DA5">
        <w:rPr>
          <w:rFonts w:ascii="Times New Roman" w:hAnsi="Times New Roman" w:cs="Times New Roman"/>
          <w:sz w:val="24"/>
          <w:szCs w:val="24"/>
        </w:rPr>
        <w:t xml:space="preserve">. </w:t>
      </w:r>
      <w:r w:rsidR="00C17EDE" w:rsidRPr="00EA4DA5">
        <w:rPr>
          <w:rFonts w:ascii="Times New Roman" w:hAnsi="Times New Roman" w:cs="Times New Roman"/>
          <w:sz w:val="24"/>
          <w:szCs w:val="24"/>
        </w:rPr>
        <w:t>Ветеринарлық медицина биотехнологиясы</w:t>
      </w:r>
      <w:r w:rsidR="005E6977" w:rsidRPr="00EA4DA5">
        <w:rPr>
          <w:rFonts w:ascii="Times New Roman" w:hAnsi="Times New Roman" w:cs="Times New Roman"/>
          <w:sz w:val="24"/>
          <w:szCs w:val="24"/>
        </w:rPr>
        <w:t xml:space="preserve">. </w:t>
      </w:r>
      <w:r w:rsidR="00C17EDE" w:rsidRPr="00EA4DA5">
        <w:rPr>
          <w:rFonts w:ascii="Times New Roman" w:hAnsi="Times New Roman" w:cs="Times New Roman"/>
          <w:sz w:val="24"/>
          <w:szCs w:val="24"/>
        </w:rPr>
        <w:t>Витаминді препараттарды өндіру. Қоректік липидтерді алу. Вакцина түрлері. Жаңа вакциналарды жасау және алу. Ауылшаруашылық өнімдерін алудағы микробиологияның маңызы. Ауыл шаруашылығы өнімдерін өңдеу және сақтау.</w:t>
      </w:r>
    </w:p>
    <w:p w14:paraId="7E7B6708" w14:textId="77777777" w:rsidR="00C17EDE" w:rsidRPr="00EA4DA5" w:rsidRDefault="00C17EDE" w:rsidP="00EA4D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513B73" w14:textId="77777777" w:rsidR="00035BBE" w:rsidRPr="00EA4DA5" w:rsidRDefault="006C26A4" w:rsidP="00EA4DA5">
      <w:pPr>
        <w:pStyle w:val="a3"/>
        <w:ind w:left="0"/>
        <w:jc w:val="both"/>
        <w:rPr>
          <w:rFonts w:ascii="Times New Roman" w:hAnsi="Times New Roman" w:cs="Times New Roman"/>
        </w:rPr>
      </w:pPr>
      <w:r w:rsidRPr="00EA4DA5">
        <w:rPr>
          <w:rFonts w:ascii="Times New Roman" w:hAnsi="Times New Roman" w:cs="Times New Roman"/>
          <w:b/>
        </w:rPr>
        <w:t xml:space="preserve">    </w:t>
      </w:r>
      <w:r w:rsidR="005E6977" w:rsidRPr="00EA4DA5">
        <w:rPr>
          <w:rFonts w:ascii="Times New Roman" w:hAnsi="Times New Roman" w:cs="Times New Roman"/>
          <w:b/>
        </w:rPr>
        <w:t xml:space="preserve">Модуль 2.   </w:t>
      </w:r>
      <w:r w:rsidR="00035BBE" w:rsidRPr="00EA4DA5">
        <w:rPr>
          <w:rFonts w:ascii="Times New Roman" w:hAnsi="Times New Roman" w:cs="Times New Roman"/>
          <w:b/>
        </w:rPr>
        <w:t>Медициналық мәселелерді шешуде биотехнологиялық жетістіктерді қолдану</w:t>
      </w:r>
      <w:r w:rsidR="00035BBE" w:rsidRPr="00EA4DA5">
        <w:rPr>
          <w:rFonts w:ascii="Times New Roman" w:hAnsi="Times New Roman" w:cs="Times New Roman"/>
        </w:rPr>
        <w:t xml:space="preserve"> </w:t>
      </w:r>
    </w:p>
    <w:p w14:paraId="223266B4" w14:textId="427B1453" w:rsidR="008F3568" w:rsidRPr="00EA4DA5" w:rsidRDefault="00AB027D" w:rsidP="00EA4DA5">
      <w:pPr>
        <w:pStyle w:val="a3"/>
        <w:ind w:left="0" w:firstLine="469"/>
        <w:jc w:val="both"/>
        <w:rPr>
          <w:rFonts w:ascii="Times New Roman" w:hAnsi="Times New Roman" w:cs="Times New Roman"/>
        </w:rPr>
      </w:pPr>
      <w:r w:rsidRPr="00EA4DA5">
        <w:rPr>
          <w:rFonts w:ascii="Times New Roman" w:hAnsi="Times New Roman" w:cs="Times New Roman"/>
        </w:rPr>
        <w:t>Медициналық мақсатта өнімдер алу биотехнологиясы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Инсулин – гендік инженерия негізінде жасалған алғашқы медициналық препарат</w:t>
      </w:r>
      <w:r w:rsidRPr="00EA4DA5">
        <w:rPr>
          <w:rFonts w:ascii="Times New Roman" w:hAnsi="Times New Roman" w:cs="Times New Roman"/>
        </w:rPr>
        <w:t xml:space="preserve">.  </w:t>
      </w:r>
      <w:r w:rsidR="00AF121F" w:rsidRPr="00EA4DA5">
        <w:rPr>
          <w:rFonts w:ascii="Times New Roman" w:hAnsi="Times New Roman" w:cs="Times New Roman"/>
        </w:rPr>
        <w:t>Төмен молекулалық қосылыстар (амин қышқылдары, органикалық қышқылдар, пептидтер) және ферменттер өндірісі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F81619" w:rsidRPr="00EA4DA5">
        <w:rPr>
          <w:rFonts w:ascii="Times New Roman" w:hAnsi="Times New Roman" w:cs="Times New Roman"/>
        </w:rPr>
        <w:t xml:space="preserve"> </w:t>
      </w:r>
      <w:r w:rsidR="00AF121F" w:rsidRPr="00EA4DA5">
        <w:rPr>
          <w:rFonts w:ascii="Times New Roman" w:hAnsi="Times New Roman" w:cs="Times New Roman"/>
        </w:rPr>
        <w:t>Микроорганизмдер және олардың компоненттері медициналық биотехнология өнімдерін алудың негізі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F81619" w:rsidRPr="00EA4DA5">
        <w:rPr>
          <w:rFonts w:ascii="Times New Roman" w:hAnsi="Times New Roman" w:cs="Times New Roman"/>
        </w:rPr>
        <w:t xml:space="preserve"> </w:t>
      </w:r>
      <w:r w:rsidR="00AF121F" w:rsidRPr="00EA4DA5">
        <w:rPr>
          <w:rFonts w:ascii="Times New Roman" w:hAnsi="Times New Roman" w:cs="Times New Roman"/>
        </w:rPr>
        <w:t>Өсімдік жасушалары мен ұлпаларының дақылдарына негізделген дәрілік заттардың биотехнологиясы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AF121F" w:rsidRPr="00EA4DA5">
        <w:rPr>
          <w:rFonts w:ascii="Times New Roman" w:hAnsi="Times New Roman" w:cs="Times New Roman"/>
        </w:rPr>
        <w:t>Антибиотиктер алу биотехнологиясы</w:t>
      </w:r>
      <w:r w:rsidR="00F81619" w:rsidRPr="00EA4DA5">
        <w:rPr>
          <w:rFonts w:ascii="Times New Roman" w:hAnsi="Times New Roman" w:cs="Times New Roman"/>
        </w:rPr>
        <w:t xml:space="preserve">. </w:t>
      </w:r>
      <w:r w:rsidR="00AF121F" w:rsidRPr="00EA4DA5">
        <w:rPr>
          <w:rFonts w:ascii="Times New Roman" w:hAnsi="Times New Roman" w:cs="Times New Roman"/>
        </w:rPr>
        <w:t xml:space="preserve">Пробиотиктерді </w:t>
      </w:r>
      <w:r w:rsidR="00AF121F" w:rsidRPr="00EA4DA5">
        <w:rPr>
          <w:rStyle w:val="ab"/>
          <w:rFonts w:ascii="Times New Roman" w:hAnsi="Times New Roman" w:cs="Times New Roman"/>
          <w:i w:val="0"/>
          <w:iCs w:val="0"/>
        </w:rPr>
        <w:t>алу және стандарттау технологиясы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AF121F" w:rsidRPr="00EA4DA5">
        <w:rPr>
          <w:rFonts w:ascii="Times New Roman" w:hAnsi="Times New Roman" w:cs="Times New Roman"/>
        </w:rPr>
        <w:t>Моноклональды антиденелер және оларды қолдану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F81619" w:rsidRPr="00EA4DA5">
        <w:rPr>
          <w:rFonts w:ascii="Times New Roman" w:hAnsi="Times New Roman" w:cs="Times New Roman"/>
        </w:rPr>
        <w:t xml:space="preserve"> </w:t>
      </w:r>
      <w:r w:rsidR="00AF121F" w:rsidRPr="00EA4DA5">
        <w:rPr>
          <w:rFonts w:ascii="Times New Roman" w:hAnsi="Times New Roman" w:cs="Times New Roman"/>
        </w:rPr>
        <w:t>Гормондарды (адамның өсу гормоны, стероидты және биологиялық белсенді заттарды (адреналин, норадреналин, тироксин, ДОФA, дофамин және карбидофтар) өндіру</w:t>
      </w:r>
      <w:r w:rsidR="00F81619" w:rsidRPr="00EA4DA5">
        <w:rPr>
          <w:rFonts w:ascii="Times New Roman" w:hAnsi="Times New Roman" w:cs="Times New Roman"/>
        </w:rPr>
        <w:t>.</w:t>
      </w:r>
      <w:r w:rsidR="00AF121F" w:rsidRPr="00EA4DA5">
        <w:rPr>
          <w:rFonts w:ascii="Times New Roman" w:hAnsi="Times New Roman" w:cs="Times New Roman"/>
        </w:rPr>
        <w:t xml:space="preserve"> </w:t>
      </w:r>
      <w:r w:rsidR="00F81619" w:rsidRPr="00EA4DA5">
        <w:rPr>
          <w:rFonts w:ascii="Times New Roman" w:hAnsi="Times New Roman" w:cs="Times New Roman"/>
        </w:rPr>
        <w:t xml:space="preserve"> </w:t>
      </w:r>
      <w:r w:rsidR="00AF121F" w:rsidRPr="00EA4DA5">
        <w:rPr>
          <w:rFonts w:ascii="Times New Roman" w:hAnsi="Times New Roman" w:cs="Times New Roman"/>
        </w:rPr>
        <w:t>Жасушалық және нанобиотехнологиялық өнімдерді алмастыру терапиясы үшін және емдік мақсаттарда пайдалану</w:t>
      </w:r>
      <w:r w:rsidR="00AF121F" w:rsidRPr="00EA4DA5">
        <w:rPr>
          <w:rFonts w:ascii="Times New Roman" w:hAnsi="Times New Roman" w:cs="Times New Roman"/>
        </w:rPr>
        <w:t xml:space="preserve">. </w:t>
      </w:r>
      <w:r w:rsidR="00AF121F" w:rsidRPr="00EA4DA5">
        <w:rPr>
          <w:rFonts w:ascii="Times New Roman" w:hAnsi="Times New Roman" w:cs="Times New Roman"/>
        </w:rPr>
        <w:t>Медициналық мақсаттағы олиго</w:t>
      </w:r>
      <w:r w:rsidR="00EA4DA5">
        <w:rPr>
          <w:rFonts w:ascii="Times New Roman" w:hAnsi="Times New Roman" w:cs="Times New Roman"/>
        </w:rPr>
        <w:t xml:space="preserve">, </w:t>
      </w:r>
      <w:r w:rsidR="00AF121F" w:rsidRPr="00EA4DA5">
        <w:rPr>
          <w:rFonts w:ascii="Times New Roman" w:hAnsi="Times New Roman" w:cs="Times New Roman"/>
        </w:rPr>
        <w:t>полисахаридтер биотехнологиясы және терапия және диагностика үшін олиго-, полинуклеотидтер алу жолдары</w:t>
      </w:r>
      <w:r w:rsidR="00421CFC" w:rsidRPr="00EA4DA5">
        <w:rPr>
          <w:rFonts w:ascii="Times New Roman" w:hAnsi="Times New Roman" w:cs="Times New Roman"/>
        </w:rPr>
        <w:t xml:space="preserve">. </w:t>
      </w:r>
      <w:r w:rsidR="00AF121F" w:rsidRPr="00EA4DA5">
        <w:rPr>
          <w:rFonts w:ascii="Times New Roman" w:hAnsi="Times New Roman" w:cs="Times New Roman"/>
        </w:rPr>
        <w:t>Иммобилизденген ферменттердің технологиясы.</w:t>
      </w:r>
    </w:p>
    <w:p w14:paraId="0FB40441" w14:textId="04E22806" w:rsidR="00AF121F" w:rsidRPr="00EA4DA5" w:rsidRDefault="00AF121F" w:rsidP="00EA4DA5">
      <w:pPr>
        <w:pStyle w:val="a3"/>
        <w:ind w:left="0" w:firstLine="469"/>
        <w:jc w:val="both"/>
        <w:rPr>
          <w:rFonts w:ascii="Times New Roman" w:hAnsi="Times New Roman" w:cs="Times New Roman"/>
          <w:b/>
        </w:rPr>
      </w:pPr>
      <w:r w:rsidRPr="00EA4DA5">
        <w:rPr>
          <w:rFonts w:ascii="Times New Roman" w:hAnsi="Times New Roman" w:cs="Times New Roman"/>
          <w:b/>
        </w:rPr>
        <w:lastRenderedPageBreak/>
        <w:t>Модуль 3 Қоршаған ортаны қорғаудағы биотехнологияның маңызы</w:t>
      </w:r>
    </w:p>
    <w:p w14:paraId="732618BC" w14:textId="08872316" w:rsidR="00352E6B" w:rsidRPr="00EA4DA5" w:rsidRDefault="00352E6B" w:rsidP="00EA4DA5">
      <w:pPr>
        <w:pStyle w:val="a3"/>
        <w:ind w:left="0" w:firstLine="469"/>
        <w:jc w:val="both"/>
        <w:rPr>
          <w:rFonts w:ascii="Times New Roman" w:hAnsi="Times New Roman" w:cs="Times New Roman"/>
        </w:rPr>
      </w:pPr>
      <w:r w:rsidRPr="00EA4DA5">
        <w:rPr>
          <w:rFonts w:ascii="Times New Roman" w:hAnsi="Times New Roman" w:cs="Times New Roman"/>
        </w:rPr>
        <w:t>Қоршаған ортаны қорғаудағы биотехнологияның рөлі.</w:t>
      </w:r>
      <w:r w:rsidRPr="00EA4DA5">
        <w:rPr>
          <w:rFonts w:ascii="Times New Roman" w:hAnsi="Times New Roman" w:cs="Times New Roman"/>
        </w:rPr>
        <w:t xml:space="preserve"> </w:t>
      </w:r>
      <w:r w:rsidRPr="00EA4DA5">
        <w:rPr>
          <w:rFonts w:ascii="Times New Roman" w:hAnsi="Times New Roman" w:cs="Times New Roman"/>
        </w:rPr>
        <w:t>Өсімдік және тамақ қалдықтарын өңдеу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Биологиялық қалдықтарды өңдеу технологиясы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Сүт, бояу және целлюлоза-қағаз өнеркәсібінің қалдықтарын өңдеу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  <w:bCs/>
        </w:rPr>
        <w:t>Биоремедиация және оның принциптері</w:t>
      </w:r>
      <w:r w:rsidRPr="00EA4DA5">
        <w:rPr>
          <w:rFonts w:ascii="Times New Roman" w:hAnsi="Times New Roman" w:cs="Times New Roman"/>
          <w:bCs/>
        </w:rPr>
        <w:t xml:space="preserve">. </w:t>
      </w:r>
      <w:r w:rsidRPr="00EA4DA5">
        <w:rPr>
          <w:rFonts w:ascii="Times New Roman" w:hAnsi="Times New Roman" w:cs="Times New Roman"/>
        </w:rPr>
        <w:t>Пестицидтердің биодеградациясы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Мұнаймен ластанудың биодеградациясы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Биоэтанол өндірісінің маңызы мен жетістіктері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Беттік белсенді заттардың биодеградациясы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Қазақстанда экологиялық таза биоотын түрлерін алу технологиялары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Биологиялық детоксикация және топырақты қалпына келтіру</w:t>
      </w:r>
      <w:r w:rsidRPr="00EA4DA5">
        <w:rPr>
          <w:rFonts w:ascii="Times New Roman" w:hAnsi="Times New Roman" w:cs="Times New Roman"/>
        </w:rPr>
        <w:t xml:space="preserve">. </w:t>
      </w:r>
      <w:r w:rsidRPr="00EA4DA5">
        <w:rPr>
          <w:rFonts w:ascii="Times New Roman" w:hAnsi="Times New Roman" w:cs="Times New Roman"/>
        </w:rPr>
        <w:t>Биогаз, биодизель алу технологиясы</w:t>
      </w:r>
      <w:r w:rsidR="00EA4DA5" w:rsidRPr="00EA4DA5">
        <w:rPr>
          <w:rFonts w:ascii="Times New Roman" w:hAnsi="Times New Roman" w:cs="Times New Roman"/>
        </w:rPr>
        <w:t xml:space="preserve">. </w:t>
      </w:r>
    </w:p>
    <w:p w14:paraId="5D92137D" w14:textId="77777777" w:rsidR="00B72225" w:rsidRPr="006C26A4" w:rsidRDefault="00B72225" w:rsidP="00421CFC">
      <w:pPr>
        <w:pStyle w:val="1"/>
        <w:ind w:left="469"/>
        <w:rPr>
          <w:rFonts w:ascii="Times New Roman" w:hAnsi="Times New Roman" w:cs="Times New Roman"/>
        </w:rPr>
      </w:pPr>
    </w:p>
    <w:p w14:paraId="48027BB9" w14:textId="77777777" w:rsidR="00B72225" w:rsidRPr="006C26A4" w:rsidRDefault="00B72225" w:rsidP="00421CFC">
      <w:pPr>
        <w:pStyle w:val="1"/>
        <w:ind w:left="469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Бағалау</w:t>
      </w:r>
      <w:r w:rsidRPr="006C26A4">
        <w:rPr>
          <w:rFonts w:ascii="Times New Roman" w:hAnsi="Times New Roman" w:cs="Times New Roman"/>
          <w:spacing w:val="-5"/>
        </w:rPr>
        <w:t xml:space="preserve"> </w:t>
      </w:r>
      <w:r w:rsidRPr="006C26A4">
        <w:rPr>
          <w:rFonts w:ascii="Times New Roman" w:hAnsi="Times New Roman" w:cs="Times New Roman"/>
        </w:rPr>
        <w:t>кретериялары:</w:t>
      </w:r>
    </w:p>
    <w:p w14:paraId="225155D4" w14:textId="77777777" w:rsidR="00B72225" w:rsidRPr="006C26A4" w:rsidRDefault="00B72225" w:rsidP="00B72225">
      <w:pPr>
        <w:pStyle w:val="a3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3"/>
        <w:gridCol w:w="5243"/>
      </w:tblGrid>
      <w:tr w:rsidR="00B72225" w:rsidRPr="006C26A4" w14:paraId="139C27EA" w14:textId="77777777" w:rsidTr="003745F0">
        <w:trPr>
          <w:trHeight w:val="270"/>
        </w:trPr>
        <w:tc>
          <w:tcPr>
            <w:tcW w:w="2552" w:type="dxa"/>
          </w:tcPr>
          <w:p w14:paraId="255675E4" w14:textId="77777777" w:rsidR="00B72225" w:rsidRPr="006C26A4" w:rsidRDefault="00B72225" w:rsidP="003745F0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63" w:type="dxa"/>
          </w:tcPr>
          <w:p w14:paraId="00F5776F" w14:textId="77777777" w:rsidR="00B72225" w:rsidRPr="006C26A4" w:rsidRDefault="00B72225" w:rsidP="003745F0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6C26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түрінде</w:t>
            </w:r>
          </w:p>
        </w:tc>
        <w:tc>
          <w:tcPr>
            <w:tcW w:w="5243" w:type="dxa"/>
          </w:tcPr>
          <w:p w14:paraId="63F39B5D" w14:textId="77777777" w:rsidR="00B72225" w:rsidRPr="006C26A4" w:rsidRDefault="00B72225" w:rsidP="003745F0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r w:rsidRPr="006C26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</w:p>
        </w:tc>
      </w:tr>
      <w:tr w:rsidR="00B72225" w:rsidRPr="006C26A4" w14:paraId="0EDA9A70" w14:textId="77777777" w:rsidTr="003745F0">
        <w:trPr>
          <w:trHeight w:val="1650"/>
        </w:trPr>
        <w:tc>
          <w:tcPr>
            <w:tcW w:w="2552" w:type="dxa"/>
          </w:tcPr>
          <w:p w14:paraId="68B3F4E0" w14:textId="77777777" w:rsidR="00B72225" w:rsidRPr="006C26A4" w:rsidRDefault="00B72225" w:rsidP="003745F0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6C26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5AC63068" w14:textId="77777777" w:rsidR="00B72225" w:rsidRPr="006C26A4" w:rsidRDefault="00B72225" w:rsidP="003745F0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003BE95D" w14:textId="77777777" w:rsidR="00B72225" w:rsidRPr="006C26A4" w:rsidRDefault="00B72225" w:rsidP="003745F0">
            <w:pPr>
              <w:pStyle w:val="TableParagraph"/>
              <w:tabs>
                <w:tab w:val="left" w:pos="1105"/>
                <w:tab w:val="left" w:pos="155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өз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бетінше</w:t>
            </w:r>
            <w:r w:rsidRPr="006C26A4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C26A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  <w:p w14:paraId="157457A0" w14:textId="4F496033" w:rsidR="00B72225" w:rsidRPr="006C26A4" w:rsidRDefault="00B72225" w:rsidP="003745F0">
            <w:pPr>
              <w:pStyle w:val="TableParagraph"/>
              <w:tabs>
                <w:tab w:val="left" w:pos="2550"/>
                <w:tab w:val="left" w:pos="3762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ғылыми-әдістемелік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деңгейде</w:t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орындалған.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Студентің мәтін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жауабында ғылыми әдістер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мен тәсілдерді меңгерген.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 ұқыпты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оырндалған,</w:t>
            </w:r>
            <w:r w:rsidRPr="006C26A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6C26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14:paraId="2B524981" w14:textId="77777777" w:rsidR="00B72225" w:rsidRPr="006C26A4" w:rsidRDefault="00B72225" w:rsidP="003745F0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</w:t>
            </w:r>
            <w:r w:rsidRPr="006C26A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алған</w:t>
            </w:r>
            <w:r w:rsidRPr="006C26A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білімін</w:t>
            </w:r>
            <w:r w:rsidRPr="006C26A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ғылыми</w:t>
            </w:r>
            <w:r w:rsidRPr="006C26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негізділікпен</w:t>
            </w:r>
          </w:p>
        </w:tc>
      </w:tr>
      <w:tr w:rsidR="00B72225" w:rsidRPr="006C26A4" w14:paraId="215B7E2F" w14:textId="77777777" w:rsidTr="003745F0">
        <w:trPr>
          <w:trHeight w:val="1379"/>
        </w:trPr>
        <w:tc>
          <w:tcPr>
            <w:tcW w:w="2552" w:type="dxa"/>
          </w:tcPr>
          <w:p w14:paraId="736365B2" w14:textId="77777777" w:rsidR="00B72225" w:rsidRPr="006C26A4" w:rsidRDefault="00B72225" w:rsidP="003745F0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4741418B" w14:textId="77777777" w:rsidR="00B72225" w:rsidRPr="006C26A4" w:rsidRDefault="00B72225" w:rsidP="003745F0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1520AB62" w14:textId="172C636D" w:rsidR="00B72225" w:rsidRPr="006C26A4" w:rsidRDefault="00B72225" w:rsidP="002924F1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жазылған,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тұстар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нақтылықтар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      </w:t>
            </w:r>
            <w:r w:rsidRPr="006C26A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негізгі       </w:t>
            </w:r>
            <w:r w:rsidRPr="006C26A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r w:rsidRPr="006C26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="002924F1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келмейді.  </w:t>
            </w:r>
            <w:r w:rsidRPr="006C26A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Жауап  </w:t>
            </w:r>
            <w:r w:rsidRPr="006C26A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материалды  </w:t>
            </w:r>
            <w:r w:rsidRPr="006C26A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70%  </w:t>
            </w:r>
            <w:r w:rsidRPr="006C26A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72225" w:rsidRPr="006C26A4" w14:paraId="3B6C7A76" w14:textId="77777777" w:rsidTr="003745F0">
        <w:trPr>
          <w:trHeight w:val="1646"/>
        </w:trPr>
        <w:tc>
          <w:tcPr>
            <w:tcW w:w="2552" w:type="dxa"/>
            <w:tcBorders>
              <w:bottom w:val="double" w:sz="6" w:space="0" w:color="000000"/>
            </w:tcBorders>
          </w:tcPr>
          <w:p w14:paraId="4E0491A9" w14:textId="77777777" w:rsidR="00B72225" w:rsidRPr="006C26A4" w:rsidRDefault="00B72225" w:rsidP="003745F0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563" w:type="dxa"/>
            <w:tcBorders>
              <w:bottom w:val="double" w:sz="6" w:space="0" w:color="000000"/>
            </w:tcBorders>
          </w:tcPr>
          <w:p w14:paraId="2054F044" w14:textId="77777777" w:rsidR="00B72225" w:rsidRPr="006C26A4" w:rsidRDefault="00B72225" w:rsidP="003745F0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0133CDD8" w14:textId="2E6DDBB7" w:rsidR="00B72225" w:rsidRPr="006C26A4" w:rsidRDefault="00B72225" w:rsidP="004B2F19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жалпы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орындалған,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талдамаған,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меңгермеген.</w:t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Жауаптарда</w:t>
            </w:r>
            <w:r w:rsidRPr="006C26A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сұрақтың   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</w:p>
        </w:tc>
      </w:tr>
      <w:tr w:rsidR="00B72225" w:rsidRPr="006C26A4" w14:paraId="6256CF5A" w14:textId="77777777" w:rsidTr="003745F0">
        <w:trPr>
          <w:trHeight w:val="806"/>
        </w:trPr>
        <w:tc>
          <w:tcPr>
            <w:tcW w:w="2552" w:type="dxa"/>
            <w:tcBorders>
              <w:top w:val="double" w:sz="6" w:space="0" w:color="000000"/>
            </w:tcBorders>
          </w:tcPr>
          <w:p w14:paraId="4BA2D40A" w14:textId="1ED0736A" w:rsidR="00B72225" w:rsidRPr="006C26A4" w:rsidRDefault="00B72225" w:rsidP="003745F0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айды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(қайта</w:t>
            </w:r>
          </w:p>
          <w:p w14:paraId="40AD5A66" w14:textId="77777777" w:rsidR="00B72225" w:rsidRPr="006C26A4" w:rsidRDefault="00B72225" w:rsidP="003745F0">
            <w:pPr>
              <w:pStyle w:val="TableParagraph"/>
              <w:spacing w:line="21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тапсыры)</w:t>
            </w:r>
          </w:p>
        </w:tc>
        <w:tc>
          <w:tcPr>
            <w:tcW w:w="1563" w:type="dxa"/>
            <w:tcBorders>
              <w:top w:val="double" w:sz="6" w:space="0" w:color="000000"/>
            </w:tcBorders>
          </w:tcPr>
          <w:p w14:paraId="5571E1EE" w14:textId="77777777" w:rsidR="00B72225" w:rsidRPr="006C26A4" w:rsidRDefault="00B72225" w:rsidP="003745F0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0CF5505D" w14:textId="77777777" w:rsidR="00B72225" w:rsidRPr="006C26A4" w:rsidRDefault="00B72225" w:rsidP="003745F0">
            <w:pPr>
              <w:pStyle w:val="TableParagraph"/>
              <w:tabs>
                <w:tab w:val="left" w:pos="1506"/>
                <w:tab w:val="left" w:pos="3261"/>
                <w:tab w:val="left" w:pos="4456"/>
              </w:tabs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сұрақтарға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дұрыс</w:t>
            </w:r>
          </w:p>
          <w:p w14:paraId="3A18BEA7" w14:textId="5D3B3E90" w:rsidR="00B72225" w:rsidRPr="006C26A4" w:rsidRDefault="00B72225" w:rsidP="003745F0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жазылмаған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және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2-3</w:t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сөйлемнен</w:t>
            </w:r>
            <w:r w:rsidR="004B2F19"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артпайды.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C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6C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="004B2F19" w:rsidRPr="006C26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орындалған.</w:t>
            </w:r>
          </w:p>
        </w:tc>
      </w:tr>
      <w:tr w:rsidR="00B72225" w:rsidRPr="006C26A4" w14:paraId="2B173B37" w14:textId="77777777" w:rsidTr="003745F0">
        <w:trPr>
          <w:trHeight w:val="521"/>
        </w:trPr>
        <w:tc>
          <w:tcPr>
            <w:tcW w:w="2552" w:type="dxa"/>
          </w:tcPr>
          <w:p w14:paraId="375DA2DC" w14:textId="77777777" w:rsidR="00B72225" w:rsidRPr="006C26A4" w:rsidRDefault="00B72225" w:rsidP="003745F0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</w:p>
          <w:p w14:paraId="1E3DB2BB" w14:textId="3DE862FA" w:rsidR="00B72225" w:rsidRPr="006C26A4" w:rsidRDefault="00B72225" w:rsidP="003745F0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айды</w:t>
            </w:r>
          </w:p>
        </w:tc>
        <w:tc>
          <w:tcPr>
            <w:tcW w:w="1563" w:type="dxa"/>
          </w:tcPr>
          <w:p w14:paraId="3FFE7D7C" w14:textId="77777777" w:rsidR="00B72225" w:rsidRPr="006C26A4" w:rsidRDefault="00B72225" w:rsidP="003745F0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2120D7D0" w14:textId="77777777" w:rsidR="00B72225" w:rsidRPr="006C26A4" w:rsidRDefault="00B72225" w:rsidP="003745F0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C26A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6C26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6C26A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</w:p>
          <w:p w14:paraId="04041145" w14:textId="77777777" w:rsidR="00B72225" w:rsidRPr="006C26A4" w:rsidRDefault="00B72225" w:rsidP="003745F0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орындалмаған</w:t>
            </w:r>
            <w:r w:rsidRPr="006C26A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немесе</w:t>
            </w:r>
            <w:r w:rsidRPr="006C26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бірде</w:t>
            </w:r>
            <w:r w:rsidRPr="006C26A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</w:t>
            </w:r>
            <w:r w:rsidRPr="006C26A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сұраққа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жауап</w:t>
            </w:r>
          </w:p>
        </w:tc>
      </w:tr>
    </w:tbl>
    <w:p w14:paraId="35477AD5" w14:textId="77777777" w:rsidR="00B72225" w:rsidRPr="006C26A4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3E324340" w14:textId="77777777" w:rsidR="00B72225" w:rsidRPr="006C26A4" w:rsidRDefault="00B72225" w:rsidP="00B72225">
      <w:pPr>
        <w:pStyle w:val="a3"/>
        <w:spacing w:before="3"/>
        <w:ind w:left="0"/>
        <w:rPr>
          <w:rFonts w:ascii="Times New Roman" w:hAnsi="Times New Roman" w:cs="Times New Roman"/>
          <w:b/>
        </w:rPr>
      </w:pPr>
    </w:p>
    <w:p w14:paraId="294ACD43" w14:textId="77777777" w:rsidR="00B72225" w:rsidRPr="006C26A4" w:rsidRDefault="00B72225" w:rsidP="00B72225">
      <w:pPr>
        <w:spacing w:line="281" w:lineRule="exact"/>
        <w:ind w:left="462"/>
        <w:rPr>
          <w:rFonts w:ascii="Times New Roman" w:hAnsi="Times New Roman" w:cs="Times New Roman"/>
          <w:b/>
          <w:sz w:val="24"/>
          <w:szCs w:val="24"/>
        </w:rPr>
      </w:pPr>
      <w:r w:rsidRPr="006C26A4">
        <w:rPr>
          <w:rFonts w:ascii="Times New Roman" w:hAnsi="Times New Roman" w:cs="Times New Roman"/>
          <w:b/>
          <w:sz w:val="24"/>
          <w:szCs w:val="24"/>
        </w:rPr>
        <w:t>Әдебиеттер:</w:t>
      </w:r>
    </w:p>
    <w:p w14:paraId="2944C209" w14:textId="1CB5BDFC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6C26A4">
        <w:rPr>
          <w:rFonts w:ascii="Times New Roman" w:hAnsi="Times New Roman"/>
          <w:sz w:val="24"/>
          <w:szCs w:val="24"/>
          <w:lang w:val="de-DE"/>
        </w:rPr>
        <w:t>Asnicar</w:t>
      </w:r>
      <w:proofErr w:type="spellEnd"/>
      <w:r w:rsidRPr="006C26A4">
        <w:rPr>
          <w:rFonts w:ascii="Times New Roman" w:hAnsi="Times New Roman"/>
          <w:sz w:val="24"/>
          <w:szCs w:val="24"/>
          <w:lang w:val="de-DE"/>
        </w:rPr>
        <w:t xml:space="preserve"> F</w:t>
      </w:r>
      <w:r w:rsidRPr="006C26A4">
        <w:rPr>
          <w:rFonts w:ascii="Times New Roman" w:hAnsi="Times New Roman"/>
          <w:sz w:val="24"/>
          <w:szCs w:val="24"/>
          <w:lang w:val="en-US"/>
        </w:rPr>
        <w:t>.</w:t>
      </w:r>
      <w:r w:rsidRPr="006C26A4">
        <w:rPr>
          <w:rFonts w:ascii="Times New Roman" w:hAnsi="Times New Roman"/>
          <w:sz w:val="24"/>
          <w:szCs w:val="24"/>
          <w:lang w:val="de-DE"/>
        </w:rPr>
        <w:t>, Weingart G</w:t>
      </w:r>
      <w:r w:rsidRPr="006C26A4">
        <w:rPr>
          <w:rFonts w:ascii="Times New Roman" w:hAnsi="Times New Roman"/>
          <w:sz w:val="24"/>
          <w:szCs w:val="24"/>
          <w:lang w:val="en-US"/>
        </w:rPr>
        <w:t>.</w:t>
      </w:r>
      <w:r w:rsidRPr="006C26A4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6C26A4">
        <w:rPr>
          <w:rFonts w:ascii="Times New Roman" w:hAnsi="Times New Roman"/>
          <w:sz w:val="24"/>
          <w:szCs w:val="24"/>
          <w:lang w:val="de-DE"/>
        </w:rPr>
        <w:t>Tickle</w:t>
      </w:r>
      <w:proofErr w:type="spellEnd"/>
      <w:r w:rsidRPr="006C26A4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6C26A4">
        <w:rPr>
          <w:rFonts w:ascii="Times New Roman" w:hAnsi="Times New Roman"/>
          <w:sz w:val="24"/>
          <w:szCs w:val="24"/>
          <w:lang w:val="kk-KZ"/>
        </w:rPr>
        <w:t>.</w:t>
      </w:r>
      <w:r w:rsidRPr="006C26A4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6C26A4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GraPhlAn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 xml:space="preserve">, 2015. - P. </w:t>
      </w:r>
      <w:r w:rsidRPr="006C26A4">
        <w:rPr>
          <w:rFonts w:ascii="Times New Roman" w:hAnsi="Times New Roman"/>
          <w:sz w:val="24"/>
          <w:szCs w:val="24"/>
          <w:lang w:val="kk-KZ"/>
        </w:rPr>
        <w:t>1029</w:t>
      </w:r>
      <w:r w:rsidRPr="006C26A4">
        <w:rPr>
          <w:rFonts w:ascii="Times New Roman" w:hAnsi="Times New Roman"/>
          <w:sz w:val="24"/>
          <w:szCs w:val="24"/>
          <w:lang w:val="en-US"/>
        </w:rPr>
        <w:t>.</w:t>
      </w:r>
    </w:p>
    <w:p w14:paraId="4DD4A697" w14:textId="77777777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6C26A4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6C26A4">
        <w:rPr>
          <w:rFonts w:ascii="Times New Roman" w:hAnsi="Times New Roman"/>
          <w:sz w:val="24"/>
          <w:szCs w:val="24"/>
        </w:rPr>
        <w:t>О</w:t>
      </w:r>
      <w:r w:rsidRPr="006C26A4">
        <w:rPr>
          <w:rFonts w:ascii="Times New Roman" w:hAnsi="Times New Roman"/>
          <w:sz w:val="24"/>
          <w:szCs w:val="24"/>
          <w:lang w:val="en-US"/>
        </w:rPr>
        <w:t xml:space="preserve">.D., Bergman N.H., 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Phillippy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 xml:space="preserve"> A.P. Interactive metagenomic visualization in a Web browser // BMC bioinformatics. – 2011. - Vol. 12, No. 1. -  P. 385.</w:t>
      </w:r>
    </w:p>
    <w:p w14:paraId="7207C818" w14:textId="77777777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6C26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C26A4">
        <w:rPr>
          <w:rFonts w:ascii="Times New Roman" w:hAnsi="Times New Roman"/>
          <w:sz w:val="24"/>
          <w:szCs w:val="24"/>
          <w:lang w:val="de-DE"/>
        </w:rPr>
        <w:t>Bulgarelli</w:t>
      </w:r>
      <w:proofErr w:type="spellEnd"/>
      <w:r w:rsidRPr="006C26A4">
        <w:rPr>
          <w:rFonts w:ascii="Times New Roman" w:hAnsi="Times New Roman"/>
          <w:sz w:val="24"/>
          <w:szCs w:val="24"/>
          <w:lang w:val="de-DE"/>
        </w:rPr>
        <w:t xml:space="preserve"> D., Garrido-</w:t>
      </w:r>
      <w:proofErr w:type="spellStart"/>
      <w:r w:rsidRPr="006C26A4">
        <w:rPr>
          <w:rFonts w:ascii="Times New Roman" w:hAnsi="Times New Roman"/>
          <w:sz w:val="24"/>
          <w:szCs w:val="24"/>
          <w:lang w:val="de-DE"/>
        </w:rPr>
        <w:t>Oter</w:t>
      </w:r>
      <w:proofErr w:type="spellEnd"/>
      <w:r w:rsidRPr="006C26A4">
        <w:rPr>
          <w:rFonts w:ascii="Times New Roman" w:hAnsi="Times New Roman"/>
          <w:sz w:val="24"/>
          <w:szCs w:val="24"/>
          <w:lang w:val="de-DE"/>
        </w:rPr>
        <w:t xml:space="preserve"> R., Münch P.C., et al. </w:t>
      </w:r>
      <w:r w:rsidRPr="006C26A4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6C26A4">
        <w:rPr>
          <w:rFonts w:ascii="Times New Roman" w:hAnsi="Times New Roman"/>
          <w:sz w:val="24"/>
          <w:szCs w:val="24"/>
          <w:lang w:val="de-DE"/>
        </w:rPr>
        <w:t>2015. - V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>. 17, No. 3. – P.392-403.</w:t>
      </w:r>
    </w:p>
    <w:p w14:paraId="2F94275F" w14:textId="77777777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6C26A4">
        <w:rPr>
          <w:rFonts w:ascii="Times New Roman" w:hAnsi="Times New Roman"/>
          <w:sz w:val="24"/>
          <w:szCs w:val="24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6C26A4">
        <w:rPr>
          <w:rFonts w:ascii="Times New Roman" w:hAnsi="Times New Roman"/>
          <w:sz w:val="24"/>
          <w:szCs w:val="24"/>
          <w:lang w:val="kk-KZ"/>
        </w:rPr>
        <w:t>.</w:t>
      </w:r>
      <w:r w:rsidRPr="006C26A4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61B73BA8" w14:textId="77777777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6C26A4">
        <w:rPr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 w:rsidRPr="006C26A4">
        <w:rPr>
          <w:rFonts w:ascii="Times New Roman" w:hAnsi="Times New Roman"/>
          <w:sz w:val="24"/>
          <w:szCs w:val="24"/>
          <w:lang w:val="de-DE"/>
        </w:rPr>
        <w:t>undberg</w:t>
      </w:r>
      <w:proofErr w:type="spellEnd"/>
      <w:r w:rsidRPr="006C26A4">
        <w:rPr>
          <w:rFonts w:ascii="Times New Roman" w:hAnsi="Times New Roman"/>
          <w:sz w:val="24"/>
          <w:szCs w:val="24"/>
          <w:lang w:val="de-DE"/>
        </w:rPr>
        <w:t xml:space="preserve"> D.S., et al. P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ractical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 xml:space="preserve"> innovations for high-throughput amplicon sequencing // Nature methods. – </w:t>
      </w:r>
      <w:r w:rsidRPr="006C26A4">
        <w:rPr>
          <w:rFonts w:ascii="Times New Roman" w:hAnsi="Times New Roman"/>
          <w:sz w:val="24"/>
          <w:szCs w:val="24"/>
          <w:lang w:val="de-DE"/>
        </w:rPr>
        <w:t>2013. - V</w:t>
      </w:r>
      <w:proofErr w:type="spellStart"/>
      <w:r w:rsidRPr="006C26A4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6C26A4">
        <w:rPr>
          <w:rFonts w:ascii="Times New Roman" w:hAnsi="Times New Roman"/>
          <w:sz w:val="24"/>
          <w:szCs w:val="24"/>
          <w:lang w:val="en-US"/>
        </w:rPr>
        <w:t>. 10, No. 10. - P. 999-1002.</w:t>
      </w:r>
    </w:p>
    <w:p w14:paraId="4D787532" w14:textId="1D87EEA5" w:rsidR="00EC100F" w:rsidRPr="006C26A4" w:rsidRDefault="00EC100F" w:rsidP="002924F1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 </w:t>
      </w:r>
      <w:proofErr w:type="spellStart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Экологиялық</w:t>
      </w:r>
      <w:proofErr w:type="spellEnd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биотехнология: </w:t>
      </w:r>
      <w:proofErr w:type="spellStart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оқу</w:t>
      </w:r>
      <w:proofErr w:type="spellEnd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</w:t>
      </w:r>
      <w:proofErr w:type="spellStart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құралы</w:t>
      </w:r>
      <w:proofErr w:type="spellEnd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/ </w:t>
      </w:r>
      <w:proofErr w:type="spellStart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6C26A4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Б.Қ.— Алматы: Казахский национальный университет им. аль-Фараби, 2014. — 316 c. </w:t>
      </w:r>
    </w:p>
    <w:p w14:paraId="2134DEDA" w14:textId="7C15EF0A" w:rsidR="00EC100F" w:rsidRPr="006C26A4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6C26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Якупов Т. Р., </w:t>
      </w:r>
      <w:proofErr w:type="spellStart"/>
      <w:r w:rsidRPr="006C26A4">
        <w:rPr>
          <w:rFonts w:ascii="Times New Roman" w:hAnsi="Times New Roman"/>
          <w:bCs/>
          <w:sz w:val="24"/>
          <w:szCs w:val="24"/>
          <w:shd w:val="clear" w:color="auto" w:fill="FFFFFF"/>
        </w:rPr>
        <w:t>Фаизов</w:t>
      </w:r>
      <w:proofErr w:type="spellEnd"/>
      <w:r w:rsidRPr="006C26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 Х.</w:t>
      </w:r>
      <w:r w:rsidRPr="006C26A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C26A4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6C26A4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6C26A4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6C26A4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6C26A4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6C26A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708040C6" w14:textId="77777777" w:rsidR="00531212" w:rsidRPr="006C26A4" w:rsidRDefault="00531212" w:rsidP="00531212">
      <w:pPr>
        <w:pStyle w:val="a8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4"/>
          <w:szCs w:val="24"/>
        </w:rPr>
      </w:pPr>
    </w:p>
    <w:p w14:paraId="045602F4" w14:textId="77777777" w:rsidR="00EC100F" w:rsidRPr="006C26A4" w:rsidRDefault="00EC100F" w:rsidP="00EC100F">
      <w:pPr>
        <w:pStyle w:val="a7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6A4">
        <w:rPr>
          <w:rFonts w:ascii="Times New Roman" w:eastAsia="Calibri" w:hAnsi="Times New Roman" w:cs="Times New Roman"/>
          <w:b/>
          <w:sz w:val="24"/>
          <w:szCs w:val="24"/>
        </w:rPr>
        <w:t>Интернет-ресурстары</w:t>
      </w:r>
    </w:p>
    <w:p w14:paraId="72BBEF21" w14:textId="77777777" w:rsidR="00EC100F" w:rsidRPr="006C26A4" w:rsidRDefault="00000000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hyperlink r:id="rId7" w:history="1">
        <w:r w:rsidR="00EC100F" w:rsidRPr="006C26A4">
          <w:rPr>
            <w:rStyle w:val="a9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 xml:space="preserve">http://elibrary.kaznu.kz/ru/ </w:t>
        </w:r>
      </w:hyperlink>
    </w:p>
    <w:p w14:paraId="2ED1B070" w14:textId="77777777" w:rsidR="00EC100F" w:rsidRPr="006C26A4" w:rsidRDefault="00000000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8" w:history="1">
        <w:r w:rsidR="00EC100F" w:rsidRPr="006C26A4">
          <w:rPr>
            <w:rStyle w:val="a9"/>
            <w:rFonts w:ascii="Times New Roman" w:hAnsi="Times New Roman" w:cs="Times New Roman"/>
            <w:color w:val="4472C4" w:themeColor="accent1"/>
            <w:sz w:val="24"/>
            <w:szCs w:val="24"/>
          </w:rPr>
          <w:t>https://mosmetod.ru/</w:t>
        </w:r>
      </w:hyperlink>
    </w:p>
    <w:p w14:paraId="3D6A7E72" w14:textId="77777777" w:rsidR="00EC100F" w:rsidRPr="006C26A4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26A4">
        <w:rPr>
          <w:rFonts w:ascii="Times New Roman" w:hAnsi="Times New Roman" w:cs="Times New Roman"/>
          <w:color w:val="4472C4" w:themeColor="accent1"/>
          <w:sz w:val="24"/>
          <w:szCs w:val="24"/>
        </w:rPr>
        <w:t>https://works.doklad.ru/</w:t>
      </w:r>
    </w:p>
    <w:p w14:paraId="3981B960" w14:textId="77777777" w:rsidR="00EC100F" w:rsidRPr="006C26A4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6C26A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https:</w:t>
      </w:r>
      <w:hyperlink r:id="rId9" w:history="1">
        <w:r w:rsidRPr="006C26A4">
          <w:rPr>
            <w:rStyle w:val="a9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//cyberleninka.ru/</w:t>
        </w:r>
      </w:hyperlink>
      <w:r w:rsidRPr="006C26A4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DDE2BA2" w14:textId="39789B42" w:rsidR="008E5F0F" w:rsidRPr="006C26A4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26A4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 </w:t>
      </w:r>
      <w:hyperlink r:id="rId10" w:history="1">
        <w:r w:rsidR="008E5F0F" w:rsidRPr="006C26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598756FC" w14:textId="772FBFCE" w:rsidR="00B72225" w:rsidRPr="008E5F0F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B72225" w:rsidRPr="008E5F0F">
          <w:footerReference w:type="default" r:id="rId11"/>
          <w:pgSz w:w="11910" w:h="16840"/>
          <w:pgMar w:top="1080" w:right="740" w:bottom="900" w:left="1240" w:header="0" w:footer="716" w:gutter="0"/>
          <w:cols w:space="720"/>
        </w:sectPr>
      </w:pPr>
      <w:r w:rsidRPr="006C26A4">
        <w:rPr>
          <w:rFonts w:ascii="Times New Roman" w:hAnsi="Times New Roman" w:cs="Times New Roman"/>
          <w:color w:val="4472C4" w:themeColor="accent1"/>
          <w:sz w:val="24"/>
          <w:szCs w:val="24"/>
        </w:rPr>
        <w:t>https://www.twirpx.com/</w:t>
      </w:r>
    </w:p>
    <w:p w14:paraId="20FB3C73" w14:textId="77777777" w:rsidR="004A0F76" w:rsidRDefault="004A0F76"/>
    <w:sectPr w:rsidR="004A0F76">
      <w:pgSz w:w="11910" w:h="16840"/>
      <w:pgMar w:top="1080" w:right="740" w:bottom="900" w:left="12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E9FC" w14:textId="77777777" w:rsidR="001574BD" w:rsidRDefault="001574BD">
      <w:r>
        <w:separator/>
      </w:r>
    </w:p>
  </w:endnote>
  <w:endnote w:type="continuationSeparator" w:id="0">
    <w:p w14:paraId="672F39D6" w14:textId="77777777" w:rsidR="001574BD" w:rsidRDefault="001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F7AE" w14:textId="1226B824" w:rsidR="003745F0" w:rsidRDefault="001B0D9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FDBAA1" wp14:editId="72BE85FA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09D78" w14:textId="77777777" w:rsidR="003745F0" w:rsidRDefault="008F3568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DBAA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15809D78" w14:textId="77777777" w:rsidR="003745F0" w:rsidRDefault="008F3568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19A9" w14:textId="77777777" w:rsidR="001574BD" w:rsidRDefault="001574BD">
      <w:r>
        <w:separator/>
      </w:r>
    </w:p>
  </w:footnote>
  <w:footnote w:type="continuationSeparator" w:id="0">
    <w:p w14:paraId="61D49BD5" w14:textId="77777777" w:rsidR="001574BD" w:rsidRDefault="0015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336"/>
    <w:multiLevelType w:val="hybridMultilevel"/>
    <w:tmpl w:val="4AF4DE4E"/>
    <w:lvl w:ilvl="0" w:tplc="13480660">
      <w:start w:val="1"/>
      <w:numFmt w:val="decimal"/>
      <w:lvlText w:val="%1."/>
      <w:lvlJc w:val="left"/>
      <w:pPr>
        <w:ind w:left="817" w:hanging="356"/>
      </w:pPr>
      <w:rPr>
        <w:rFonts w:ascii="Times New Roman" w:eastAsia="Cambria Math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1D34D00A">
      <w:numFmt w:val="bullet"/>
      <w:lvlText w:val="•"/>
      <w:lvlJc w:val="left"/>
      <w:pPr>
        <w:ind w:left="1730" w:hanging="356"/>
      </w:pPr>
      <w:rPr>
        <w:rFonts w:hint="default"/>
        <w:lang w:val="kk-KZ" w:eastAsia="en-US" w:bidi="ar-SA"/>
      </w:rPr>
    </w:lvl>
    <w:lvl w:ilvl="2" w:tplc="C3B0B094">
      <w:numFmt w:val="bullet"/>
      <w:lvlText w:val="•"/>
      <w:lvlJc w:val="left"/>
      <w:pPr>
        <w:ind w:left="2641" w:hanging="356"/>
      </w:pPr>
      <w:rPr>
        <w:rFonts w:hint="default"/>
        <w:lang w:val="kk-KZ" w:eastAsia="en-US" w:bidi="ar-SA"/>
      </w:rPr>
    </w:lvl>
    <w:lvl w:ilvl="3" w:tplc="A804537A">
      <w:numFmt w:val="bullet"/>
      <w:lvlText w:val="•"/>
      <w:lvlJc w:val="left"/>
      <w:pPr>
        <w:ind w:left="3551" w:hanging="356"/>
      </w:pPr>
      <w:rPr>
        <w:rFonts w:hint="default"/>
        <w:lang w:val="kk-KZ" w:eastAsia="en-US" w:bidi="ar-SA"/>
      </w:rPr>
    </w:lvl>
    <w:lvl w:ilvl="4" w:tplc="C28AB23E">
      <w:numFmt w:val="bullet"/>
      <w:lvlText w:val="•"/>
      <w:lvlJc w:val="left"/>
      <w:pPr>
        <w:ind w:left="4462" w:hanging="356"/>
      </w:pPr>
      <w:rPr>
        <w:rFonts w:hint="default"/>
        <w:lang w:val="kk-KZ" w:eastAsia="en-US" w:bidi="ar-SA"/>
      </w:rPr>
    </w:lvl>
    <w:lvl w:ilvl="5" w:tplc="729E9980">
      <w:numFmt w:val="bullet"/>
      <w:lvlText w:val="•"/>
      <w:lvlJc w:val="left"/>
      <w:pPr>
        <w:ind w:left="5373" w:hanging="356"/>
      </w:pPr>
      <w:rPr>
        <w:rFonts w:hint="default"/>
        <w:lang w:val="kk-KZ" w:eastAsia="en-US" w:bidi="ar-SA"/>
      </w:rPr>
    </w:lvl>
    <w:lvl w:ilvl="6" w:tplc="281E6036">
      <w:numFmt w:val="bullet"/>
      <w:lvlText w:val="•"/>
      <w:lvlJc w:val="left"/>
      <w:pPr>
        <w:ind w:left="6283" w:hanging="356"/>
      </w:pPr>
      <w:rPr>
        <w:rFonts w:hint="default"/>
        <w:lang w:val="kk-KZ" w:eastAsia="en-US" w:bidi="ar-SA"/>
      </w:rPr>
    </w:lvl>
    <w:lvl w:ilvl="7" w:tplc="66D6C0A0"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 w:tplc="7354C44C">
      <w:numFmt w:val="bullet"/>
      <w:lvlText w:val="•"/>
      <w:lvlJc w:val="left"/>
      <w:pPr>
        <w:ind w:left="8105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0B5A257C"/>
    <w:multiLevelType w:val="hybridMultilevel"/>
    <w:tmpl w:val="5F98E1D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9463D3A"/>
    <w:multiLevelType w:val="hybridMultilevel"/>
    <w:tmpl w:val="12A6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4987"/>
    <w:multiLevelType w:val="hybridMultilevel"/>
    <w:tmpl w:val="1C4A9280"/>
    <w:lvl w:ilvl="0" w:tplc="E222B818">
      <w:start w:val="1"/>
      <w:numFmt w:val="decimal"/>
      <w:lvlText w:val="%1."/>
      <w:lvlJc w:val="left"/>
      <w:pPr>
        <w:ind w:left="462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F78EC88E">
      <w:start w:val="1"/>
      <w:numFmt w:val="decimal"/>
      <w:lvlText w:val="%2."/>
      <w:lvlJc w:val="left"/>
      <w:pPr>
        <w:ind w:left="944" w:hanging="235"/>
        <w:jc w:val="righ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2" w:tplc="6DDC3346">
      <w:numFmt w:val="bullet"/>
      <w:lvlText w:val="•"/>
      <w:lvlJc w:val="left"/>
      <w:pPr>
        <w:ind w:left="1725" w:hanging="235"/>
      </w:pPr>
      <w:rPr>
        <w:rFonts w:hint="default"/>
        <w:lang w:val="kk-KZ" w:eastAsia="en-US" w:bidi="ar-SA"/>
      </w:rPr>
    </w:lvl>
    <w:lvl w:ilvl="3" w:tplc="821A8E10">
      <w:numFmt w:val="bullet"/>
      <w:lvlText w:val="•"/>
      <w:lvlJc w:val="left"/>
      <w:pPr>
        <w:ind w:left="2750" w:hanging="235"/>
      </w:pPr>
      <w:rPr>
        <w:rFonts w:hint="default"/>
        <w:lang w:val="kk-KZ" w:eastAsia="en-US" w:bidi="ar-SA"/>
      </w:rPr>
    </w:lvl>
    <w:lvl w:ilvl="4" w:tplc="6B52C62A">
      <w:numFmt w:val="bullet"/>
      <w:lvlText w:val="•"/>
      <w:lvlJc w:val="left"/>
      <w:pPr>
        <w:ind w:left="3775" w:hanging="235"/>
      </w:pPr>
      <w:rPr>
        <w:rFonts w:hint="default"/>
        <w:lang w:val="kk-KZ" w:eastAsia="en-US" w:bidi="ar-SA"/>
      </w:rPr>
    </w:lvl>
    <w:lvl w:ilvl="5" w:tplc="EFEE2000">
      <w:numFmt w:val="bullet"/>
      <w:lvlText w:val="•"/>
      <w:lvlJc w:val="left"/>
      <w:pPr>
        <w:ind w:left="4800" w:hanging="235"/>
      </w:pPr>
      <w:rPr>
        <w:rFonts w:hint="default"/>
        <w:lang w:val="kk-KZ" w:eastAsia="en-US" w:bidi="ar-SA"/>
      </w:rPr>
    </w:lvl>
    <w:lvl w:ilvl="6" w:tplc="E6DC45CA">
      <w:numFmt w:val="bullet"/>
      <w:lvlText w:val="•"/>
      <w:lvlJc w:val="left"/>
      <w:pPr>
        <w:ind w:left="5825" w:hanging="235"/>
      </w:pPr>
      <w:rPr>
        <w:rFonts w:hint="default"/>
        <w:lang w:val="kk-KZ" w:eastAsia="en-US" w:bidi="ar-SA"/>
      </w:rPr>
    </w:lvl>
    <w:lvl w:ilvl="7" w:tplc="C64E3348">
      <w:numFmt w:val="bullet"/>
      <w:lvlText w:val="•"/>
      <w:lvlJc w:val="left"/>
      <w:pPr>
        <w:ind w:left="6850" w:hanging="235"/>
      </w:pPr>
      <w:rPr>
        <w:rFonts w:hint="default"/>
        <w:lang w:val="kk-KZ" w:eastAsia="en-US" w:bidi="ar-SA"/>
      </w:rPr>
    </w:lvl>
    <w:lvl w:ilvl="8" w:tplc="A5040C24">
      <w:numFmt w:val="bullet"/>
      <w:lvlText w:val="•"/>
      <w:lvlJc w:val="left"/>
      <w:pPr>
        <w:ind w:left="7876" w:hanging="235"/>
      </w:pPr>
      <w:rPr>
        <w:rFonts w:hint="default"/>
        <w:lang w:val="kk-KZ" w:eastAsia="en-US" w:bidi="ar-SA"/>
      </w:rPr>
    </w:lvl>
  </w:abstractNum>
  <w:abstractNum w:abstractNumId="5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3479">
    <w:abstractNumId w:val="4"/>
  </w:num>
  <w:num w:numId="2" w16cid:durableId="494490406">
    <w:abstractNumId w:val="0"/>
  </w:num>
  <w:num w:numId="3" w16cid:durableId="2039961536">
    <w:abstractNumId w:val="3"/>
  </w:num>
  <w:num w:numId="4" w16cid:durableId="101993700">
    <w:abstractNumId w:val="1"/>
  </w:num>
  <w:num w:numId="5" w16cid:durableId="1133058032">
    <w:abstractNumId w:val="5"/>
  </w:num>
  <w:num w:numId="6" w16cid:durableId="2019499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6"/>
    <w:rsid w:val="00035BBE"/>
    <w:rsid w:val="00080805"/>
    <w:rsid w:val="000A00FE"/>
    <w:rsid w:val="001574BD"/>
    <w:rsid w:val="001B0D98"/>
    <w:rsid w:val="001E17F8"/>
    <w:rsid w:val="002924F1"/>
    <w:rsid w:val="00352E6B"/>
    <w:rsid w:val="003745F0"/>
    <w:rsid w:val="00421CFC"/>
    <w:rsid w:val="00457695"/>
    <w:rsid w:val="00457A56"/>
    <w:rsid w:val="004A0F76"/>
    <w:rsid w:val="004B2F19"/>
    <w:rsid w:val="004C73EE"/>
    <w:rsid w:val="00500CD0"/>
    <w:rsid w:val="00521F1A"/>
    <w:rsid w:val="00531212"/>
    <w:rsid w:val="005B3DF5"/>
    <w:rsid w:val="005E6977"/>
    <w:rsid w:val="005F6220"/>
    <w:rsid w:val="00605E28"/>
    <w:rsid w:val="00614FB2"/>
    <w:rsid w:val="00616D9F"/>
    <w:rsid w:val="00671FFA"/>
    <w:rsid w:val="006B0EC2"/>
    <w:rsid w:val="006B2556"/>
    <w:rsid w:val="006C26A4"/>
    <w:rsid w:val="00700698"/>
    <w:rsid w:val="0071790C"/>
    <w:rsid w:val="007524DA"/>
    <w:rsid w:val="007B65B5"/>
    <w:rsid w:val="008464A6"/>
    <w:rsid w:val="00854A5C"/>
    <w:rsid w:val="0087482D"/>
    <w:rsid w:val="00895D24"/>
    <w:rsid w:val="008E5F0F"/>
    <w:rsid w:val="008F3568"/>
    <w:rsid w:val="0091415A"/>
    <w:rsid w:val="00975668"/>
    <w:rsid w:val="00990226"/>
    <w:rsid w:val="009B3890"/>
    <w:rsid w:val="009B7363"/>
    <w:rsid w:val="00A42940"/>
    <w:rsid w:val="00A506C6"/>
    <w:rsid w:val="00A53973"/>
    <w:rsid w:val="00AB027D"/>
    <w:rsid w:val="00AC69A4"/>
    <w:rsid w:val="00AF121F"/>
    <w:rsid w:val="00B16BC0"/>
    <w:rsid w:val="00B72225"/>
    <w:rsid w:val="00B9090F"/>
    <w:rsid w:val="00BB4338"/>
    <w:rsid w:val="00BF5C30"/>
    <w:rsid w:val="00C17EDE"/>
    <w:rsid w:val="00C57832"/>
    <w:rsid w:val="00C90F1B"/>
    <w:rsid w:val="00CC2C8A"/>
    <w:rsid w:val="00D210F8"/>
    <w:rsid w:val="00E42974"/>
    <w:rsid w:val="00E96BA9"/>
    <w:rsid w:val="00EA4DA5"/>
    <w:rsid w:val="00EC100F"/>
    <w:rsid w:val="00EF38BB"/>
    <w:rsid w:val="00F54CC7"/>
    <w:rsid w:val="00F77376"/>
    <w:rsid w:val="00F81619"/>
    <w:rsid w:val="00FA68E7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FBC9"/>
  <w15:docId w15:val="{E04138EB-B945-440A-91FE-A29EC65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25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val="kk-KZ"/>
    </w:rPr>
  </w:style>
  <w:style w:type="paragraph" w:styleId="1">
    <w:name w:val="heading 1"/>
    <w:basedOn w:val="a"/>
    <w:link w:val="10"/>
    <w:uiPriority w:val="9"/>
    <w:qFormat/>
    <w:rsid w:val="00B72225"/>
    <w:pPr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225"/>
    <w:rPr>
      <w:rFonts w:ascii="Cambria Math" w:eastAsia="Cambria Math" w:hAnsi="Cambria Math" w:cs="Cambria Math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72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225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225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Title"/>
    <w:basedOn w:val="a"/>
    <w:link w:val="a6"/>
    <w:uiPriority w:val="10"/>
    <w:qFormat/>
    <w:rsid w:val="00B72225"/>
    <w:pPr>
      <w:ind w:left="700" w:right="33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B72225"/>
    <w:rPr>
      <w:rFonts w:ascii="Cambria Math" w:eastAsia="Cambria Math" w:hAnsi="Cambria Math" w:cs="Cambria Math"/>
      <w:b/>
      <w:bCs/>
      <w:sz w:val="28"/>
      <w:szCs w:val="28"/>
      <w:lang w:val="kk-KZ"/>
    </w:rPr>
  </w:style>
  <w:style w:type="paragraph" w:styleId="a7">
    <w:name w:val="List Paragraph"/>
    <w:basedOn w:val="a"/>
    <w:uiPriority w:val="34"/>
    <w:qFormat/>
    <w:rsid w:val="00B72225"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2225"/>
    <w:pPr>
      <w:ind w:left="118"/>
    </w:pPr>
  </w:style>
  <w:style w:type="paragraph" w:styleId="a8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EC10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5F0F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AF1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2</cp:revision>
  <dcterms:created xsi:type="dcterms:W3CDTF">2022-09-27T04:37:00Z</dcterms:created>
  <dcterms:modified xsi:type="dcterms:W3CDTF">2022-09-27T04:37:00Z</dcterms:modified>
</cp:coreProperties>
</file>